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E1D6D" w14:textId="77777777" w:rsidR="00C132A5" w:rsidRDefault="00080D33" w:rsidP="00032AD6">
      <w:pPr>
        <w:spacing w:before="63"/>
        <w:ind w:right="6679"/>
        <w:jc w:val="both"/>
      </w:pPr>
      <w:r>
        <w:t>America’s 2020 Cultural War T3</w:t>
      </w:r>
    </w:p>
    <w:p w14:paraId="02B2EA69" w14:textId="77777777" w:rsidR="00602EB7" w:rsidRDefault="00080D33" w:rsidP="00032AD6">
      <w:pPr>
        <w:ind w:right="7485"/>
        <w:jc w:val="both"/>
      </w:pPr>
      <w:r>
        <w:t xml:space="preserve">September 26, 2020 </w:t>
      </w:r>
    </w:p>
    <w:p w14:paraId="5F2B8AA7" w14:textId="2065F69F" w:rsidR="00C132A5" w:rsidRDefault="00080D33" w:rsidP="00032AD6">
      <w:pPr>
        <w:ind w:right="7485"/>
        <w:jc w:val="both"/>
      </w:pPr>
      <w:r>
        <w:t>Ron Keller</w:t>
      </w:r>
    </w:p>
    <w:p w14:paraId="07149721" w14:textId="77777777" w:rsidR="00602EB7" w:rsidRDefault="00602EB7">
      <w:pPr>
        <w:pStyle w:val="Title"/>
      </w:pPr>
    </w:p>
    <w:p w14:paraId="24732161" w14:textId="4C80DFC0" w:rsidR="00C132A5" w:rsidRPr="00602EB7" w:rsidRDefault="00080D33">
      <w:pPr>
        <w:pStyle w:val="Title"/>
        <w:rPr>
          <w:sz w:val="32"/>
          <w:szCs w:val="32"/>
        </w:rPr>
      </w:pPr>
      <w:r w:rsidRPr="00602EB7">
        <w:rPr>
          <w:sz w:val="32"/>
          <w:szCs w:val="32"/>
        </w:rPr>
        <w:t>Why Jesus Would Support the Sanctity of Life</w:t>
      </w:r>
    </w:p>
    <w:p w14:paraId="6FD4519D" w14:textId="77777777" w:rsidR="00C132A5" w:rsidRDefault="00080D33">
      <w:pPr>
        <w:pStyle w:val="Heading1"/>
        <w:spacing w:before="272"/>
        <w:ind w:right="1128"/>
        <w:jc w:val="center"/>
        <w:rPr>
          <w:rFonts w:ascii="Calibri"/>
        </w:rPr>
      </w:pPr>
      <w:r>
        <w:rPr>
          <w:rFonts w:ascii="Calibri"/>
        </w:rPr>
        <w:t>--- Biblical and Scientific Evidence that Abortion is Baby Killing----</w:t>
      </w:r>
    </w:p>
    <w:p w14:paraId="3F4BE9E6" w14:textId="77777777" w:rsidR="00C132A5" w:rsidRDefault="00080D33" w:rsidP="00602EB7">
      <w:pPr>
        <w:spacing w:before="240" w:line="288" w:lineRule="auto"/>
        <w:ind w:left="290" w:right="1288" w:firstLine="66"/>
        <w:jc w:val="center"/>
        <w:rPr>
          <w:b/>
          <w:i/>
          <w:sz w:val="24"/>
        </w:rPr>
      </w:pPr>
      <w:r>
        <w:rPr>
          <w:b/>
          <w:i/>
          <w:sz w:val="24"/>
        </w:rPr>
        <w:t>“I‘ve noticed that everyone who is for abortion has already been born.” Ronald Reagan</w:t>
      </w:r>
    </w:p>
    <w:p w14:paraId="5E58EBC1" w14:textId="56BA0434" w:rsidR="00C132A5" w:rsidRPr="00602EB7" w:rsidRDefault="00080D33" w:rsidP="00602EB7">
      <w:pPr>
        <w:pStyle w:val="BodyText"/>
        <w:spacing w:before="192" w:line="288" w:lineRule="auto"/>
        <w:ind w:left="0" w:right="205"/>
        <w:rPr>
          <w:b w:val="0"/>
          <w:bCs w:val="0"/>
        </w:rPr>
      </w:pPr>
      <w:r w:rsidRPr="00602EB7">
        <w:rPr>
          <w:b w:val="0"/>
          <w:bCs w:val="0"/>
        </w:rPr>
        <w:t>The most emotionally explosive issue of our day centers on the pro-choice, pro-life movements. It is my belief that the hatred of President Donald Trump and the desire to</w:t>
      </w:r>
      <w:r w:rsidRPr="00602EB7">
        <w:rPr>
          <w:b w:val="0"/>
          <w:bCs w:val="0"/>
        </w:rPr>
        <w:t xml:space="preserve"> remove him from office is the fear on the part of the abortion crowd that he will appoint enough conservative, pro-life judges to the Supreme Court to overthrow Roe v. Wade. With the death of Justice Ruth </w:t>
      </w:r>
      <w:r w:rsidR="00D60EAC" w:rsidRPr="00602EB7">
        <w:rPr>
          <w:b w:val="0"/>
          <w:bCs w:val="0"/>
        </w:rPr>
        <w:t>B</w:t>
      </w:r>
      <w:r w:rsidRPr="00602EB7">
        <w:rPr>
          <w:b w:val="0"/>
          <w:bCs w:val="0"/>
        </w:rPr>
        <w:t xml:space="preserve">ader Ginsburg </w:t>
      </w:r>
      <w:r w:rsidRPr="00602EB7">
        <w:rPr>
          <w:b w:val="0"/>
          <w:bCs w:val="0"/>
          <w:spacing w:val="-4"/>
        </w:rPr>
        <w:t xml:space="preserve">this </w:t>
      </w:r>
      <w:r w:rsidRPr="00602EB7">
        <w:rPr>
          <w:b w:val="0"/>
          <w:bCs w:val="0"/>
        </w:rPr>
        <w:t>matter becomes all the more cu</w:t>
      </w:r>
      <w:r w:rsidRPr="00602EB7">
        <w:rPr>
          <w:b w:val="0"/>
          <w:bCs w:val="0"/>
        </w:rPr>
        <w:t xml:space="preserve">rrent. It was in 1973 when the Supreme </w:t>
      </w:r>
      <w:r w:rsidRPr="00602EB7">
        <w:rPr>
          <w:b w:val="0"/>
          <w:bCs w:val="0"/>
          <w:spacing w:val="-3"/>
        </w:rPr>
        <w:t xml:space="preserve">Court </w:t>
      </w:r>
      <w:r w:rsidRPr="00602EB7">
        <w:rPr>
          <w:b w:val="0"/>
          <w:bCs w:val="0"/>
        </w:rPr>
        <w:t>legalized abortion up to the third trimester, but now many states have legalized it up to the moment of delivery.</w:t>
      </w:r>
    </w:p>
    <w:p w14:paraId="3AE2D6B3" w14:textId="581407AE" w:rsidR="00C132A5" w:rsidRPr="00602EB7" w:rsidRDefault="00080D33" w:rsidP="00602EB7">
      <w:pPr>
        <w:pStyle w:val="BodyText"/>
        <w:tabs>
          <w:tab w:val="left" w:leader="hyphen" w:pos="7792"/>
        </w:tabs>
        <w:spacing w:before="186"/>
        <w:ind w:left="0"/>
        <w:rPr>
          <w:b w:val="0"/>
          <w:bCs w:val="0"/>
        </w:rPr>
      </w:pPr>
      <w:r w:rsidRPr="00602EB7">
        <w:rPr>
          <w:b w:val="0"/>
          <w:bCs w:val="0"/>
        </w:rPr>
        <w:t>While</w:t>
      </w:r>
      <w:r w:rsidRPr="00602EB7">
        <w:rPr>
          <w:b w:val="0"/>
          <w:bCs w:val="0"/>
          <w:spacing w:val="14"/>
        </w:rPr>
        <w:t xml:space="preserve"> </w:t>
      </w:r>
      <w:r w:rsidRPr="00602EB7">
        <w:rPr>
          <w:b w:val="0"/>
          <w:bCs w:val="0"/>
        </w:rPr>
        <w:t>there</w:t>
      </w:r>
      <w:r w:rsidRPr="00602EB7">
        <w:rPr>
          <w:b w:val="0"/>
          <w:bCs w:val="0"/>
          <w:spacing w:val="14"/>
        </w:rPr>
        <w:t xml:space="preserve"> </w:t>
      </w:r>
      <w:r w:rsidRPr="00602EB7">
        <w:rPr>
          <w:b w:val="0"/>
          <w:bCs w:val="0"/>
        </w:rPr>
        <w:t>is</w:t>
      </w:r>
      <w:r w:rsidRPr="00602EB7">
        <w:rPr>
          <w:b w:val="0"/>
          <w:bCs w:val="0"/>
          <w:spacing w:val="14"/>
        </w:rPr>
        <w:t xml:space="preserve"> </w:t>
      </w:r>
      <w:r w:rsidRPr="00602EB7">
        <w:rPr>
          <w:b w:val="0"/>
          <w:bCs w:val="0"/>
        </w:rPr>
        <w:t>much</w:t>
      </w:r>
      <w:r w:rsidRPr="00602EB7">
        <w:rPr>
          <w:b w:val="0"/>
          <w:bCs w:val="0"/>
          <w:spacing w:val="14"/>
        </w:rPr>
        <w:t xml:space="preserve"> </w:t>
      </w:r>
      <w:r w:rsidRPr="00602EB7">
        <w:rPr>
          <w:b w:val="0"/>
          <w:bCs w:val="0"/>
        </w:rPr>
        <w:t>scientific</w:t>
      </w:r>
      <w:r w:rsidRPr="00602EB7">
        <w:rPr>
          <w:b w:val="0"/>
          <w:bCs w:val="0"/>
          <w:spacing w:val="14"/>
        </w:rPr>
        <w:t xml:space="preserve"> </w:t>
      </w:r>
      <w:r w:rsidRPr="00602EB7">
        <w:rPr>
          <w:b w:val="0"/>
          <w:bCs w:val="0"/>
        </w:rPr>
        <w:t>evidence</w:t>
      </w:r>
      <w:r w:rsidRPr="00602EB7">
        <w:rPr>
          <w:b w:val="0"/>
          <w:bCs w:val="0"/>
          <w:spacing w:val="14"/>
        </w:rPr>
        <w:t xml:space="preserve"> </w:t>
      </w:r>
      <w:r w:rsidRPr="00602EB7">
        <w:rPr>
          <w:b w:val="0"/>
          <w:bCs w:val="0"/>
        </w:rPr>
        <w:t>the</w:t>
      </w:r>
      <w:r w:rsidRPr="00602EB7">
        <w:rPr>
          <w:b w:val="0"/>
          <w:bCs w:val="0"/>
          <w:spacing w:val="14"/>
        </w:rPr>
        <w:t xml:space="preserve"> </w:t>
      </w:r>
      <w:r w:rsidRPr="00602EB7">
        <w:rPr>
          <w:b w:val="0"/>
          <w:bCs w:val="0"/>
        </w:rPr>
        <w:t>fetus</w:t>
      </w:r>
      <w:r w:rsidRPr="00602EB7">
        <w:rPr>
          <w:b w:val="0"/>
          <w:bCs w:val="0"/>
          <w:spacing w:val="14"/>
        </w:rPr>
        <w:t xml:space="preserve"> </w:t>
      </w:r>
      <w:r w:rsidRPr="00602EB7">
        <w:rPr>
          <w:b w:val="0"/>
          <w:bCs w:val="0"/>
        </w:rPr>
        <w:t>is</w:t>
      </w:r>
      <w:r w:rsidRPr="00602EB7">
        <w:rPr>
          <w:b w:val="0"/>
          <w:bCs w:val="0"/>
          <w:spacing w:val="14"/>
        </w:rPr>
        <w:t xml:space="preserve"> </w:t>
      </w:r>
      <w:r w:rsidRPr="00602EB7">
        <w:rPr>
          <w:b w:val="0"/>
          <w:bCs w:val="0"/>
        </w:rPr>
        <w:t>a</w:t>
      </w:r>
      <w:r w:rsidRPr="00602EB7">
        <w:rPr>
          <w:b w:val="0"/>
          <w:bCs w:val="0"/>
          <w:spacing w:val="14"/>
        </w:rPr>
        <w:t xml:space="preserve"> </w:t>
      </w:r>
      <w:r w:rsidRPr="00602EB7">
        <w:rPr>
          <w:b w:val="0"/>
          <w:bCs w:val="0"/>
        </w:rPr>
        <w:t>real</w:t>
      </w:r>
      <w:r w:rsidRPr="00602EB7">
        <w:rPr>
          <w:b w:val="0"/>
          <w:bCs w:val="0"/>
          <w:spacing w:val="14"/>
        </w:rPr>
        <w:t xml:space="preserve"> </w:t>
      </w:r>
      <w:r w:rsidRPr="00602EB7">
        <w:rPr>
          <w:b w:val="0"/>
          <w:bCs w:val="0"/>
        </w:rPr>
        <w:t>bab</w:t>
      </w:r>
      <w:r w:rsidR="00602EB7">
        <w:rPr>
          <w:b w:val="0"/>
          <w:bCs w:val="0"/>
        </w:rPr>
        <w:t xml:space="preserve">y -- </w:t>
      </w:r>
      <w:r w:rsidRPr="00602EB7">
        <w:rPr>
          <w:b w:val="0"/>
          <w:bCs w:val="0"/>
        </w:rPr>
        <w:t>we did not</w:t>
      </w:r>
      <w:r w:rsidRPr="00602EB7">
        <w:rPr>
          <w:b w:val="0"/>
          <w:bCs w:val="0"/>
          <w:spacing w:val="-3"/>
        </w:rPr>
        <w:t xml:space="preserve"> </w:t>
      </w:r>
      <w:r w:rsidRPr="00602EB7">
        <w:rPr>
          <w:b w:val="0"/>
          <w:bCs w:val="0"/>
        </w:rPr>
        <w:t>stop</w:t>
      </w:r>
      <w:r w:rsidR="00602EB7">
        <w:rPr>
          <w:b w:val="0"/>
          <w:bCs w:val="0"/>
        </w:rPr>
        <w:t xml:space="preserve"> </w:t>
      </w:r>
      <w:r w:rsidRPr="00602EB7">
        <w:rPr>
          <w:b w:val="0"/>
          <w:bCs w:val="0"/>
        </w:rPr>
        <w:t>the killing.</w:t>
      </w:r>
    </w:p>
    <w:p w14:paraId="2B5376C8" w14:textId="77777777" w:rsidR="00C132A5" w:rsidRPr="00602EB7" w:rsidRDefault="00C132A5" w:rsidP="00602EB7">
      <w:pPr>
        <w:pStyle w:val="BodyText"/>
        <w:spacing w:before="7"/>
        <w:ind w:left="0"/>
        <w:rPr>
          <w:b w:val="0"/>
          <w:bCs w:val="0"/>
        </w:rPr>
      </w:pPr>
    </w:p>
    <w:p w14:paraId="3C00A3C2" w14:textId="3A4ECB24" w:rsidR="00C132A5" w:rsidRPr="00602EB7" w:rsidRDefault="00080D33" w:rsidP="00602EB7">
      <w:pPr>
        <w:pStyle w:val="BodyText"/>
        <w:tabs>
          <w:tab w:val="left" w:leader="hyphen" w:pos="5854"/>
        </w:tabs>
        <w:spacing w:before="1"/>
        <w:ind w:left="0"/>
        <w:rPr>
          <w:b w:val="0"/>
          <w:bCs w:val="0"/>
        </w:rPr>
      </w:pPr>
      <w:r w:rsidRPr="00602EB7">
        <w:rPr>
          <w:b w:val="0"/>
          <w:bCs w:val="0"/>
        </w:rPr>
        <w:t>Wh</w:t>
      </w:r>
      <w:r w:rsidRPr="00602EB7">
        <w:rPr>
          <w:b w:val="0"/>
          <w:bCs w:val="0"/>
        </w:rPr>
        <w:t>en we discovered the fetus had a heart beat</w:t>
      </w:r>
      <w:r w:rsidR="00602EB7">
        <w:rPr>
          <w:b w:val="0"/>
          <w:bCs w:val="0"/>
        </w:rPr>
        <w:t xml:space="preserve"> -- </w:t>
      </w:r>
      <w:r w:rsidRPr="00602EB7">
        <w:rPr>
          <w:b w:val="0"/>
          <w:bCs w:val="0"/>
        </w:rPr>
        <w:t>we did not stop the killing.</w:t>
      </w:r>
    </w:p>
    <w:p w14:paraId="7F971FCA" w14:textId="77777777" w:rsidR="00C132A5" w:rsidRPr="00602EB7" w:rsidRDefault="00C132A5" w:rsidP="00602EB7">
      <w:pPr>
        <w:pStyle w:val="BodyText"/>
        <w:spacing w:before="7"/>
        <w:ind w:left="0"/>
        <w:rPr>
          <w:b w:val="0"/>
          <w:bCs w:val="0"/>
        </w:rPr>
      </w:pPr>
    </w:p>
    <w:p w14:paraId="38D9A85B" w14:textId="0DD5A0B9" w:rsidR="00602EB7" w:rsidRDefault="00080D33" w:rsidP="00602EB7">
      <w:pPr>
        <w:pStyle w:val="BodyText"/>
        <w:spacing w:before="0" w:line="288" w:lineRule="auto"/>
        <w:ind w:left="0" w:right="210"/>
        <w:rPr>
          <w:b w:val="0"/>
          <w:bCs w:val="0"/>
        </w:rPr>
      </w:pPr>
      <w:r w:rsidRPr="00602EB7">
        <w:rPr>
          <w:b w:val="0"/>
          <w:bCs w:val="0"/>
        </w:rPr>
        <w:t xml:space="preserve">When sonograms were developed allowing us to physically see the form of the </w:t>
      </w:r>
      <w:r w:rsidR="00D60EAC" w:rsidRPr="00602EB7">
        <w:rPr>
          <w:b w:val="0"/>
          <w:bCs w:val="0"/>
        </w:rPr>
        <w:t>baby</w:t>
      </w:r>
      <w:r w:rsidR="00602EB7">
        <w:rPr>
          <w:b w:val="0"/>
          <w:bCs w:val="0"/>
        </w:rPr>
        <w:t xml:space="preserve"> – </w:t>
      </w:r>
    </w:p>
    <w:p w14:paraId="63AB922D" w14:textId="64BCC4E0" w:rsidR="00C132A5" w:rsidRPr="00602EB7" w:rsidRDefault="00080D33" w:rsidP="00602EB7">
      <w:pPr>
        <w:pStyle w:val="BodyText"/>
        <w:spacing w:before="0" w:line="288" w:lineRule="auto"/>
        <w:ind w:left="0" w:right="210"/>
        <w:rPr>
          <w:b w:val="0"/>
          <w:bCs w:val="0"/>
        </w:rPr>
      </w:pPr>
      <w:r w:rsidRPr="00602EB7">
        <w:rPr>
          <w:b w:val="0"/>
          <w:bCs w:val="0"/>
        </w:rPr>
        <w:t>we did not stop the killing.</w:t>
      </w:r>
    </w:p>
    <w:p w14:paraId="4813A3AF" w14:textId="6CA5B138" w:rsidR="00C132A5" w:rsidRPr="00602EB7" w:rsidRDefault="00080D33" w:rsidP="00602EB7">
      <w:pPr>
        <w:pStyle w:val="BodyText"/>
        <w:spacing w:before="193" w:line="288" w:lineRule="auto"/>
        <w:ind w:left="0" w:right="202"/>
        <w:rPr>
          <w:b w:val="0"/>
          <w:bCs w:val="0"/>
        </w:rPr>
      </w:pPr>
      <w:r w:rsidRPr="00602EB7">
        <w:rPr>
          <w:b w:val="0"/>
          <w:bCs w:val="0"/>
        </w:rPr>
        <w:t xml:space="preserve">When abortion was exposed through the Silent Scream documentary that </w:t>
      </w:r>
      <w:r w:rsidRPr="00602EB7">
        <w:rPr>
          <w:b w:val="0"/>
          <w:bCs w:val="0"/>
          <w:spacing w:val="-6"/>
        </w:rPr>
        <w:t>the</w:t>
      </w:r>
      <w:r w:rsidRPr="00602EB7">
        <w:rPr>
          <w:b w:val="0"/>
          <w:bCs w:val="0"/>
          <w:spacing w:val="-6"/>
        </w:rPr>
        <w:t xml:space="preserve"> </w:t>
      </w:r>
      <w:r w:rsidRPr="00602EB7">
        <w:rPr>
          <w:b w:val="0"/>
          <w:bCs w:val="0"/>
        </w:rPr>
        <w:t xml:space="preserve">fetus, seeking to escape the intrusive  probe injected into the mother’s womb, and experiencing pain when it strikes for the </w:t>
      </w:r>
      <w:r w:rsidR="00D60EAC" w:rsidRPr="00602EB7">
        <w:rPr>
          <w:b w:val="0"/>
          <w:bCs w:val="0"/>
        </w:rPr>
        <w:t>kill</w:t>
      </w:r>
      <w:r w:rsidR="00602EB7">
        <w:rPr>
          <w:b w:val="0"/>
          <w:bCs w:val="0"/>
        </w:rPr>
        <w:t xml:space="preserve"> -- </w:t>
      </w:r>
      <w:r w:rsidRPr="00602EB7">
        <w:rPr>
          <w:b w:val="0"/>
          <w:bCs w:val="0"/>
        </w:rPr>
        <w:t>we did not stop the</w:t>
      </w:r>
      <w:r w:rsidRPr="00602EB7">
        <w:rPr>
          <w:b w:val="0"/>
          <w:bCs w:val="0"/>
          <w:spacing w:val="-28"/>
        </w:rPr>
        <w:t xml:space="preserve"> </w:t>
      </w:r>
      <w:r w:rsidRPr="00602EB7">
        <w:rPr>
          <w:b w:val="0"/>
          <w:bCs w:val="0"/>
        </w:rPr>
        <w:t>killing.</w:t>
      </w:r>
    </w:p>
    <w:p w14:paraId="347B5A86" w14:textId="602D5EDA" w:rsidR="00C132A5" w:rsidRPr="00602EB7" w:rsidRDefault="00080D33" w:rsidP="00602EB7">
      <w:pPr>
        <w:pStyle w:val="BodyText"/>
        <w:spacing w:before="191" w:line="288" w:lineRule="auto"/>
        <w:ind w:left="0" w:right="206"/>
        <w:rPr>
          <w:b w:val="0"/>
          <w:bCs w:val="0"/>
        </w:rPr>
      </w:pPr>
      <w:r w:rsidRPr="00602EB7">
        <w:rPr>
          <w:b w:val="0"/>
          <w:bCs w:val="0"/>
        </w:rPr>
        <w:t xml:space="preserve">When Planned Parenthood began dismembering post aborted babies’ body parts and selling them for </w:t>
      </w:r>
      <w:r w:rsidR="00D60EAC" w:rsidRPr="00602EB7">
        <w:rPr>
          <w:b w:val="0"/>
          <w:bCs w:val="0"/>
        </w:rPr>
        <w:t>profit</w:t>
      </w:r>
      <w:r w:rsidR="00602EB7">
        <w:rPr>
          <w:b w:val="0"/>
          <w:bCs w:val="0"/>
        </w:rPr>
        <w:t xml:space="preserve"> -- </w:t>
      </w:r>
      <w:r w:rsidRPr="00602EB7">
        <w:rPr>
          <w:b w:val="0"/>
          <w:bCs w:val="0"/>
        </w:rPr>
        <w:t>we did not stop the killing.</w:t>
      </w:r>
    </w:p>
    <w:p w14:paraId="7B4C9A5F" w14:textId="479CA9E9" w:rsidR="00C132A5" w:rsidRDefault="00080D33" w:rsidP="00602EB7">
      <w:pPr>
        <w:pStyle w:val="BodyText"/>
        <w:spacing w:before="193" w:line="288" w:lineRule="auto"/>
        <w:ind w:left="0" w:right="110"/>
        <w:rPr>
          <w:b w:val="0"/>
          <w:bCs w:val="0"/>
        </w:rPr>
      </w:pPr>
      <w:r w:rsidRPr="00602EB7">
        <w:rPr>
          <w:b w:val="0"/>
          <w:bCs w:val="0"/>
        </w:rPr>
        <w:t>Yet, according to a study out of Florida, 75 percent of parents abort their child, “for no reason.” It has nothing to do wit</w:t>
      </w:r>
      <w:r w:rsidRPr="00602EB7">
        <w:rPr>
          <w:b w:val="0"/>
          <w:bCs w:val="0"/>
        </w:rPr>
        <w:t>h the health of the mother or the baby, it has nothing to do with the rape of the mother, or any other reason than “no reason.”</w:t>
      </w:r>
    </w:p>
    <w:p w14:paraId="602F2BE1" w14:textId="77777777" w:rsidR="00602EB7" w:rsidRPr="00602EB7" w:rsidRDefault="00602EB7" w:rsidP="00602EB7">
      <w:pPr>
        <w:pStyle w:val="BodyText"/>
        <w:spacing w:before="193" w:line="288" w:lineRule="auto"/>
        <w:ind w:left="0" w:right="110"/>
        <w:rPr>
          <w:b w:val="0"/>
          <w:bCs w:val="0"/>
        </w:rPr>
      </w:pPr>
    </w:p>
    <w:p w14:paraId="412DDB44" w14:textId="77777777" w:rsidR="00C132A5" w:rsidRPr="00602EB7" w:rsidRDefault="00080D33" w:rsidP="00602EB7">
      <w:pPr>
        <w:pStyle w:val="Heading1"/>
        <w:ind w:left="0"/>
        <w:jc w:val="center"/>
        <w:rPr>
          <w:sz w:val="24"/>
          <w:szCs w:val="24"/>
        </w:rPr>
      </w:pPr>
      <w:r w:rsidRPr="00602EB7">
        <w:rPr>
          <w:sz w:val="24"/>
          <w:szCs w:val="24"/>
        </w:rPr>
        <w:t>The Arguments of the Abortionists</w:t>
      </w:r>
    </w:p>
    <w:p w14:paraId="17419593" w14:textId="0D5AC516" w:rsidR="00C132A5" w:rsidRPr="00602EB7" w:rsidRDefault="00080D33" w:rsidP="00602EB7">
      <w:pPr>
        <w:pStyle w:val="BodyText"/>
        <w:spacing w:before="256" w:line="288" w:lineRule="auto"/>
        <w:ind w:left="0" w:right="112"/>
        <w:rPr>
          <w:b w:val="0"/>
          <w:bCs w:val="0"/>
        </w:rPr>
      </w:pPr>
      <w:r w:rsidRPr="00602EB7">
        <w:rPr>
          <w:b w:val="0"/>
          <w:bCs w:val="0"/>
          <w:i/>
        </w:rPr>
        <w:t xml:space="preserve">The issue of non-personhood… </w:t>
      </w:r>
      <w:r w:rsidRPr="00602EB7">
        <w:rPr>
          <w:b w:val="0"/>
          <w:bCs w:val="0"/>
        </w:rPr>
        <w:t xml:space="preserve">In 2013 on the Michael Medved Show, </w:t>
      </w:r>
      <w:r w:rsidRPr="00602EB7">
        <w:rPr>
          <w:b w:val="0"/>
          <w:bCs w:val="0"/>
          <w:spacing w:val="-5"/>
        </w:rPr>
        <w:t xml:space="preserve">two </w:t>
      </w:r>
      <w:r w:rsidRPr="00602EB7">
        <w:rPr>
          <w:b w:val="0"/>
          <w:bCs w:val="0"/>
        </w:rPr>
        <w:t xml:space="preserve">professors were </w:t>
      </w:r>
      <w:r w:rsidRPr="00602EB7">
        <w:rPr>
          <w:b w:val="0"/>
          <w:bCs w:val="0"/>
        </w:rPr>
        <w:lastRenderedPageBreak/>
        <w:t xml:space="preserve">interviewed who were part of an animal rights seminar  sponsored by Yale University. One of the professors spoke of how they determine which creatures have personhood and </w:t>
      </w:r>
      <w:r w:rsidRPr="00602EB7">
        <w:rPr>
          <w:b w:val="0"/>
          <w:bCs w:val="0"/>
        </w:rPr>
        <w:t>which ones don’t. “Personhood is based on self- awareness,” he said. That is, does a creature know it exists and does it seek to preserve its life. Only creatures who are persons have rights. One professor put it like this, “There are humans who are person</w:t>
      </w:r>
      <w:r w:rsidRPr="00602EB7">
        <w:rPr>
          <w:b w:val="0"/>
          <w:bCs w:val="0"/>
        </w:rPr>
        <w:t xml:space="preserve">s; there are humans who are non-persons, such as fetuses and babies; there are non-humans who are persons, such as dolphins, chimpanzees, elephants, and so </w:t>
      </w:r>
      <w:r w:rsidR="00D60EAC" w:rsidRPr="00602EB7">
        <w:rPr>
          <w:b w:val="0"/>
          <w:bCs w:val="0"/>
        </w:rPr>
        <w:t>forth. “Therefore</w:t>
      </w:r>
      <w:r w:rsidRPr="00602EB7">
        <w:rPr>
          <w:b w:val="0"/>
          <w:bCs w:val="0"/>
        </w:rPr>
        <w:t xml:space="preserve"> </w:t>
      </w:r>
      <w:r w:rsidRPr="00602EB7">
        <w:rPr>
          <w:b w:val="0"/>
          <w:bCs w:val="0"/>
          <w:spacing w:val="-15"/>
        </w:rPr>
        <w:t xml:space="preserve">a </w:t>
      </w:r>
      <w:r w:rsidRPr="00602EB7">
        <w:rPr>
          <w:b w:val="0"/>
          <w:bCs w:val="0"/>
        </w:rPr>
        <w:t>human baby has no rights and is dispensable, while dolphins and chimpanzees are t</w:t>
      </w:r>
      <w:r w:rsidRPr="00602EB7">
        <w:rPr>
          <w:b w:val="0"/>
          <w:bCs w:val="0"/>
        </w:rPr>
        <w:t>o be protected by their right of personhood.</w:t>
      </w:r>
    </w:p>
    <w:p w14:paraId="4A13E206" w14:textId="6E47A4FF" w:rsidR="00C132A5" w:rsidRPr="00602EB7" w:rsidRDefault="00080D33" w:rsidP="00602EB7">
      <w:pPr>
        <w:pStyle w:val="BodyText"/>
        <w:spacing w:before="182" w:line="288" w:lineRule="auto"/>
        <w:ind w:left="0" w:right="110"/>
        <w:rPr>
          <w:b w:val="0"/>
          <w:bCs w:val="0"/>
        </w:rPr>
      </w:pPr>
      <w:r w:rsidRPr="00602EB7">
        <w:rPr>
          <w:b w:val="0"/>
          <w:bCs w:val="0"/>
        </w:rPr>
        <w:t xml:space="preserve">In 1993, Peter Singer, former bio-ethics professor at Princeton University shocked many Americans by suggesting that no newborn baby should be considered </w:t>
      </w:r>
      <w:r w:rsidRPr="00602EB7">
        <w:rPr>
          <w:b w:val="0"/>
          <w:bCs w:val="0"/>
          <w:spacing w:val="-14"/>
        </w:rPr>
        <w:t xml:space="preserve">a </w:t>
      </w:r>
      <w:r w:rsidRPr="00602EB7">
        <w:rPr>
          <w:b w:val="0"/>
          <w:bCs w:val="0"/>
        </w:rPr>
        <w:t>person until 30 days after birth and that the attending</w:t>
      </w:r>
      <w:r w:rsidRPr="00602EB7">
        <w:rPr>
          <w:b w:val="0"/>
          <w:bCs w:val="0"/>
        </w:rPr>
        <w:t xml:space="preserve"> physician should kill some disabled babies on the </w:t>
      </w:r>
      <w:r w:rsidR="00D60EAC" w:rsidRPr="00602EB7">
        <w:rPr>
          <w:b w:val="0"/>
          <w:bCs w:val="0"/>
        </w:rPr>
        <w:t>spot. This</w:t>
      </w:r>
      <w:r w:rsidRPr="00602EB7">
        <w:rPr>
          <w:b w:val="0"/>
          <w:bCs w:val="0"/>
        </w:rPr>
        <w:t xml:space="preserve"> statement ignited a firestorm of controversy over his views on abortion and infanticide. In 1979 he wrote, “Human babies are not born self-aware, or capable of grasping that they exist over time.</w:t>
      </w:r>
      <w:r w:rsidRPr="00602EB7">
        <w:rPr>
          <w:b w:val="0"/>
          <w:bCs w:val="0"/>
        </w:rPr>
        <w:t xml:space="preserve"> They are not persons. The life of a newborn is of less value than of a pig, a dog, or </w:t>
      </w:r>
      <w:r w:rsidRPr="00602EB7">
        <w:rPr>
          <w:b w:val="0"/>
          <w:bCs w:val="0"/>
          <w:spacing w:val="-11"/>
        </w:rPr>
        <w:t xml:space="preserve">a </w:t>
      </w:r>
      <w:r w:rsidRPr="00602EB7">
        <w:rPr>
          <w:b w:val="0"/>
          <w:bCs w:val="0"/>
        </w:rPr>
        <w:t>chimpanzee.”</w:t>
      </w:r>
    </w:p>
    <w:p w14:paraId="77D2CDCD" w14:textId="77777777" w:rsidR="00C132A5" w:rsidRPr="00602EB7" w:rsidRDefault="00080D33" w:rsidP="00602EB7">
      <w:pPr>
        <w:pStyle w:val="BodyText"/>
        <w:spacing w:before="185" w:line="288" w:lineRule="auto"/>
        <w:ind w:left="0" w:right="117"/>
        <w:rPr>
          <w:b w:val="0"/>
          <w:bCs w:val="0"/>
        </w:rPr>
      </w:pPr>
      <w:r w:rsidRPr="00602EB7">
        <w:rPr>
          <w:b w:val="0"/>
          <w:bCs w:val="0"/>
        </w:rPr>
        <w:t>In 1972, philosopher Michael Tooley bluntly declared that a human being “possesses a serious right to life only if it possesses the concept of self as a c</w:t>
      </w:r>
      <w:r w:rsidRPr="00602EB7">
        <w:rPr>
          <w:b w:val="0"/>
          <w:bCs w:val="0"/>
        </w:rPr>
        <w:t xml:space="preserve">ontinuing subject of experiences and other mental states, and believes that it is itself such a continuing entity.” By this definition infants do not qualify. American University professor Jeffery Reiman has asserted that unlike mature </w:t>
      </w:r>
      <w:r w:rsidRPr="00602EB7">
        <w:rPr>
          <w:b w:val="0"/>
          <w:bCs w:val="0"/>
          <w:spacing w:val="-3"/>
        </w:rPr>
        <w:t xml:space="preserve">human </w:t>
      </w:r>
      <w:r w:rsidRPr="00602EB7">
        <w:rPr>
          <w:b w:val="0"/>
          <w:bCs w:val="0"/>
        </w:rPr>
        <w:t>beings, “infan</w:t>
      </w:r>
      <w:r w:rsidRPr="00602EB7">
        <w:rPr>
          <w:b w:val="0"/>
          <w:bCs w:val="0"/>
        </w:rPr>
        <w:t>ts do not possess in their own right a property that makes it wrong to kill them.”</w:t>
      </w:r>
    </w:p>
    <w:p w14:paraId="6D2E3891" w14:textId="77777777" w:rsidR="00C132A5" w:rsidRPr="00602EB7" w:rsidRDefault="00080D33" w:rsidP="00602EB7">
      <w:pPr>
        <w:pStyle w:val="BodyText"/>
        <w:spacing w:before="187" w:line="288" w:lineRule="auto"/>
        <w:ind w:left="0" w:right="111"/>
        <w:rPr>
          <w:b w:val="0"/>
          <w:bCs w:val="0"/>
        </w:rPr>
      </w:pPr>
      <w:r w:rsidRPr="00602EB7">
        <w:rPr>
          <w:b w:val="0"/>
          <w:bCs w:val="0"/>
        </w:rPr>
        <w:t>In 2001 Senator Barbara Boxer of California in a Senate debate with Senator Rick Santorum of Pennsylvania, expressed her objection to giving Constitutional rights to a fetus</w:t>
      </w:r>
      <w:r w:rsidRPr="00602EB7">
        <w:rPr>
          <w:b w:val="0"/>
          <w:bCs w:val="0"/>
        </w:rPr>
        <w:t>. She stated that “a fetus is not a person” and that “only when you bring your baby home does it have rights.” The implication is that between the hospital and the home it would be OK with her if the parents chose to kill the baby. Santorum challenged Boxe</w:t>
      </w:r>
      <w:r w:rsidRPr="00602EB7">
        <w:rPr>
          <w:b w:val="0"/>
          <w:bCs w:val="0"/>
        </w:rPr>
        <w:t>r on this absurdity but she told him she did not want to engage in the conversation because she could not trust him to reflect her remarks accurately.</w:t>
      </w:r>
    </w:p>
    <w:p w14:paraId="3C2A3498" w14:textId="77777777" w:rsidR="00C132A5" w:rsidRPr="00602EB7" w:rsidRDefault="00080D33" w:rsidP="00602EB7">
      <w:pPr>
        <w:pStyle w:val="BodyText"/>
        <w:spacing w:line="288" w:lineRule="auto"/>
        <w:ind w:left="0" w:right="111"/>
        <w:rPr>
          <w:b w:val="0"/>
          <w:bCs w:val="0"/>
        </w:rPr>
      </w:pPr>
      <w:r w:rsidRPr="00602EB7">
        <w:rPr>
          <w:b w:val="0"/>
          <w:bCs w:val="0"/>
        </w:rPr>
        <w:t>The 2013 case of Kermit Gosnell, a Philadelphia doctor, ought to disgust everyone. He is, per</w:t>
      </w:r>
      <w:r w:rsidRPr="00602EB7">
        <w:rPr>
          <w:b w:val="0"/>
          <w:bCs w:val="0"/>
        </w:rPr>
        <w:t>haps “the worst serial killer in history.” He murdered countless babies born out of the womb while they struggled for life on his medical table. After killing them, he cut off various body parts and placed them in jars to sit on his office shelf. According</w:t>
      </w:r>
      <w:r w:rsidRPr="00602EB7">
        <w:rPr>
          <w:b w:val="0"/>
          <w:bCs w:val="0"/>
        </w:rPr>
        <w:t xml:space="preserve"> to </w:t>
      </w:r>
      <w:r w:rsidRPr="00602EB7">
        <w:rPr>
          <w:b w:val="0"/>
          <w:bCs w:val="0"/>
          <w:i/>
        </w:rPr>
        <w:t xml:space="preserve">Newsmax, </w:t>
      </w:r>
      <w:r w:rsidRPr="00602EB7">
        <w:rPr>
          <w:b w:val="0"/>
          <w:bCs w:val="0"/>
        </w:rPr>
        <w:t>California state senator at the time, Barbara Boxer called his acts “no worse than a bad root canal” while calling the real crime the filth and uncleanness of the doctor’s office. Unbelievable!</w:t>
      </w:r>
    </w:p>
    <w:p w14:paraId="3A307865" w14:textId="77777777" w:rsidR="00C132A5" w:rsidRPr="00602EB7" w:rsidRDefault="00080D33" w:rsidP="00602EB7">
      <w:pPr>
        <w:pStyle w:val="BodyText"/>
        <w:spacing w:before="186" w:line="288" w:lineRule="auto"/>
        <w:ind w:left="0" w:right="113"/>
        <w:rPr>
          <w:b w:val="0"/>
          <w:bCs w:val="0"/>
        </w:rPr>
      </w:pPr>
      <w:r w:rsidRPr="00602EB7">
        <w:rPr>
          <w:b w:val="0"/>
          <w:bCs w:val="0"/>
          <w:i/>
        </w:rPr>
        <w:t xml:space="preserve">The issue of “right to privacy”… </w:t>
      </w:r>
      <w:r w:rsidRPr="00602EB7">
        <w:rPr>
          <w:b w:val="0"/>
          <w:bCs w:val="0"/>
        </w:rPr>
        <w:t>Abortion has bee</w:t>
      </w:r>
      <w:r w:rsidRPr="00602EB7">
        <w:rPr>
          <w:b w:val="0"/>
          <w:bCs w:val="0"/>
        </w:rPr>
        <w:t>n legal in this country since January of 1973 when the Supreme Court of the United States ruled in the case of Roe v. Wade that states could not outlaw abortion. Since there was no Constitutional basis for the decision, the justices invented a justificatio</w:t>
      </w:r>
      <w:r w:rsidRPr="00602EB7">
        <w:rPr>
          <w:b w:val="0"/>
          <w:bCs w:val="0"/>
        </w:rPr>
        <w:t>n by proclaiming that they had discovered an implied “right to privacy.” They argued that this newly discovered right was sufficient to guarantee a pregnant woman freedom of choice regarding the destiny of a baby in her womb.</w:t>
      </w:r>
    </w:p>
    <w:p w14:paraId="708797F9" w14:textId="77777777" w:rsidR="00C132A5" w:rsidRPr="00602EB7" w:rsidRDefault="00080D33" w:rsidP="00602EB7">
      <w:pPr>
        <w:pStyle w:val="BodyText"/>
        <w:spacing w:before="187" w:line="288" w:lineRule="auto"/>
        <w:ind w:left="0" w:right="109"/>
        <w:rPr>
          <w:b w:val="0"/>
          <w:bCs w:val="0"/>
        </w:rPr>
      </w:pPr>
      <w:r w:rsidRPr="00602EB7">
        <w:rPr>
          <w:b w:val="0"/>
          <w:bCs w:val="0"/>
        </w:rPr>
        <w:t xml:space="preserve">This incredible decision flew </w:t>
      </w:r>
      <w:r w:rsidRPr="00602EB7">
        <w:rPr>
          <w:b w:val="0"/>
          <w:bCs w:val="0"/>
        </w:rPr>
        <w:t>in the face of 4,000 years of Western civilization. It violated the fundamental tenets of America’s Judeo- Christian heritage. It contradicted the Hippocratic Oath that has guided the medical profession for centuries.</w:t>
      </w:r>
    </w:p>
    <w:p w14:paraId="1CDE3122" w14:textId="4D91B9D4" w:rsidR="00C132A5" w:rsidRPr="00602EB7" w:rsidRDefault="00080D33" w:rsidP="00602EB7">
      <w:pPr>
        <w:pStyle w:val="BodyText"/>
        <w:spacing w:before="190" w:line="288" w:lineRule="auto"/>
        <w:ind w:left="0" w:right="110"/>
        <w:rPr>
          <w:b w:val="0"/>
          <w:bCs w:val="0"/>
        </w:rPr>
      </w:pPr>
      <w:r w:rsidRPr="00602EB7">
        <w:rPr>
          <w:b w:val="0"/>
          <w:bCs w:val="0"/>
        </w:rPr>
        <w:t>The decision also violated the 14</w:t>
      </w:r>
      <w:r w:rsidRPr="00602EB7">
        <w:rPr>
          <w:b w:val="0"/>
          <w:bCs w:val="0"/>
          <w:vertAlign w:val="superscript"/>
        </w:rPr>
        <w:t>th</w:t>
      </w:r>
      <w:r w:rsidRPr="00602EB7">
        <w:rPr>
          <w:b w:val="0"/>
          <w:bCs w:val="0"/>
        </w:rPr>
        <w:t xml:space="preserve"> Am</w:t>
      </w:r>
      <w:r w:rsidRPr="00602EB7">
        <w:rPr>
          <w:b w:val="0"/>
          <w:bCs w:val="0"/>
        </w:rPr>
        <w:t xml:space="preserve">endment to the United States </w:t>
      </w:r>
      <w:r w:rsidR="00D60EAC" w:rsidRPr="00602EB7">
        <w:rPr>
          <w:b w:val="0"/>
          <w:bCs w:val="0"/>
        </w:rPr>
        <w:t>Constitution. That</w:t>
      </w:r>
      <w:r w:rsidRPr="00602EB7">
        <w:rPr>
          <w:b w:val="0"/>
          <w:bCs w:val="0"/>
        </w:rPr>
        <w:t xml:space="preserve"> amendment specifies that “no person shall be denied life, liberty or property without due process of law.” The justices got around this prohibition by declaring a baby in the womb to be a non-person, just as t</w:t>
      </w:r>
      <w:r w:rsidRPr="00602EB7">
        <w:rPr>
          <w:b w:val="0"/>
          <w:bCs w:val="0"/>
        </w:rPr>
        <w:t xml:space="preserve">he Court ruled in 1856 in the notorious Dred Scott decision that Negros were non-persons. Since 1973 American’s have been killing their babies at the rate of 1.5 million per year, that is 4,100 per day, 177 every hour, and 3 per minute. We might wonder--- </w:t>
      </w:r>
      <w:r w:rsidRPr="00602EB7">
        <w:rPr>
          <w:b w:val="0"/>
          <w:bCs w:val="0"/>
        </w:rPr>
        <w:t>with life given for a purpose by God--- what might they have accomplished to make this world a better place?</w:t>
      </w:r>
    </w:p>
    <w:p w14:paraId="130F9AA1" w14:textId="77777777" w:rsidR="00C132A5" w:rsidRPr="00602EB7" w:rsidRDefault="00080D33" w:rsidP="00602EB7">
      <w:pPr>
        <w:pStyle w:val="BodyText"/>
        <w:spacing w:before="185" w:line="288" w:lineRule="auto"/>
        <w:ind w:left="0" w:right="113"/>
        <w:rPr>
          <w:b w:val="0"/>
          <w:bCs w:val="0"/>
        </w:rPr>
      </w:pPr>
      <w:r w:rsidRPr="00602EB7">
        <w:rPr>
          <w:b w:val="0"/>
          <w:bCs w:val="0"/>
        </w:rPr>
        <w:t xml:space="preserve">With the beginning of 2020 we are approaching the slaughter of more than 70 million babies. Of the 1.5 million annual abortions, 9 thousand babies </w:t>
      </w:r>
      <w:r w:rsidRPr="00602EB7">
        <w:rPr>
          <w:b w:val="0"/>
          <w:bCs w:val="0"/>
        </w:rPr>
        <w:t>are killed after 21 weeks when their bodies are fully formed and are at the brink of being able to breath for themselves. Of all pregnancies in this country 30 percent are terminated by abortion.</w:t>
      </w:r>
    </w:p>
    <w:p w14:paraId="1AC45C9C" w14:textId="461272A2" w:rsidR="00C132A5" w:rsidRPr="00602EB7" w:rsidRDefault="00080D33" w:rsidP="00602EB7">
      <w:pPr>
        <w:pStyle w:val="BodyText"/>
        <w:spacing w:before="189" w:line="288" w:lineRule="auto"/>
        <w:ind w:left="0" w:right="112"/>
        <w:rPr>
          <w:b w:val="0"/>
          <w:bCs w:val="0"/>
        </w:rPr>
      </w:pPr>
      <w:r w:rsidRPr="00602EB7">
        <w:rPr>
          <w:b w:val="0"/>
          <w:bCs w:val="0"/>
          <w:i/>
        </w:rPr>
        <w:t>The issue of the fetus as nothing but a bloody tissue</w:t>
      </w:r>
      <w:r w:rsidRPr="00602EB7">
        <w:rPr>
          <w:b w:val="0"/>
          <w:bCs w:val="0"/>
        </w:rPr>
        <w:t>…Furthe</w:t>
      </w:r>
      <w:r w:rsidRPr="00602EB7">
        <w:rPr>
          <w:b w:val="0"/>
          <w:bCs w:val="0"/>
        </w:rPr>
        <w:t>rmore, abortion clinics, like Planned Parenthood will not perform a surgical abortion until the seventh week. They lie to the mother by telling her that to abort earlier all they would get would be “a bloody tissue.” However, eighteen days after conception</w:t>
      </w:r>
      <w:r w:rsidRPr="00602EB7">
        <w:rPr>
          <w:b w:val="0"/>
          <w:bCs w:val="0"/>
        </w:rPr>
        <w:t xml:space="preserve"> a</w:t>
      </w:r>
      <w:r w:rsidR="00602EB7">
        <w:rPr>
          <w:b w:val="0"/>
          <w:bCs w:val="0"/>
        </w:rPr>
        <w:t xml:space="preserve"> </w:t>
      </w:r>
      <w:r w:rsidRPr="00602EB7">
        <w:rPr>
          <w:b w:val="0"/>
          <w:bCs w:val="0"/>
        </w:rPr>
        <w:t>baby’s heart begins with its own blood (that is less than a month ); twenty-eight days from conception a baby has eyes and ears; at forty-two days the baby has brain waves; at ten weeks the baby can feel pain and has developed tiny fingernai</w:t>
      </w:r>
      <w:r w:rsidRPr="00602EB7">
        <w:rPr>
          <w:b w:val="0"/>
          <w:bCs w:val="0"/>
        </w:rPr>
        <w:t>ls. Babies have been born and have survived at only twelve weeks.</w:t>
      </w:r>
    </w:p>
    <w:p w14:paraId="7A2190A1" w14:textId="77777777" w:rsidR="00C132A5" w:rsidRPr="00602EB7" w:rsidRDefault="00080D33" w:rsidP="00602EB7">
      <w:pPr>
        <w:pStyle w:val="BodyText"/>
        <w:spacing w:before="190" w:line="288" w:lineRule="auto"/>
        <w:ind w:left="0" w:right="114"/>
        <w:rPr>
          <w:b w:val="0"/>
          <w:bCs w:val="0"/>
        </w:rPr>
      </w:pPr>
      <w:r w:rsidRPr="00602EB7">
        <w:rPr>
          <w:b w:val="0"/>
          <w:bCs w:val="0"/>
        </w:rPr>
        <w:t>The most common way clinics abort a baby is to cut the baby in pieces with a suction machine—and they do it 4,100 times a day! In all the wars that America has fought going back to the Revol</w:t>
      </w:r>
      <w:r w:rsidRPr="00602EB7">
        <w:rPr>
          <w:b w:val="0"/>
          <w:bCs w:val="0"/>
        </w:rPr>
        <w:t xml:space="preserve">utionary War--- including the Civil War, World Wars I and II, the Korean War, the Vietnam War, and the wars in Iraq </w:t>
      </w:r>
      <w:r w:rsidRPr="00602EB7">
        <w:rPr>
          <w:b w:val="0"/>
          <w:bCs w:val="0"/>
          <w:spacing w:val="-5"/>
        </w:rPr>
        <w:t xml:space="preserve">and </w:t>
      </w:r>
      <w:r w:rsidRPr="00602EB7">
        <w:rPr>
          <w:b w:val="0"/>
          <w:bCs w:val="0"/>
        </w:rPr>
        <w:t>Afghanistan—the number of Americans killed is around 850,000. We kill almost twice that many babies in America every year in the name “o</w:t>
      </w:r>
      <w:r w:rsidRPr="00602EB7">
        <w:rPr>
          <w:b w:val="0"/>
          <w:bCs w:val="0"/>
        </w:rPr>
        <w:t>f freedom of choice for women.”</w:t>
      </w:r>
    </w:p>
    <w:p w14:paraId="74B66706" w14:textId="332F6D8A" w:rsidR="00C132A5" w:rsidRDefault="00C132A5" w:rsidP="00602EB7">
      <w:pPr>
        <w:pStyle w:val="BodyText"/>
        <w:spacing w:before="0"/>
        <w:ind w:left="0"/>
        <w:rPr>
          <w:b w:val="0"/>
          <w:bCs w:val="0"/>
        </w:rPr>
      </w:pPr>
    </w:p>
    <w:p w14:paraId="3D8A1F8C" w14:textId="76E92495" w:rsidR="005F1385" w:rsidRDefault="005F1385" w:rsidP="00602EB7">
      <w:pPr>
        <w:pStyle w:val="BodyText"/>
        <w:spacing w:before="0"/>
        <w:ind w:left="0"/>
        <w:rPr>
          <w:b w:val="0"/>
          <w:bCs w:val="0"/>
        </w:rPr>
      </w:pPr>
    </w:p>
    <w:p w14:paraId="692D6974" w14:textId="77777777" w:rsidR="005F1385" w:rsidRPr="00602EB7" w:rsidRDefault="005F1385" w:rsidP="00602EB7">
      <w:pPr>
        <w:pStyle w:val="BodyText"/>
        <w:spacing w:before="0"/>
        <w:ind w:left="0"/>
        <w:rPr>
          <w:b w:val="0"/>
          <w:bCs w:val="0"/>
        </w:rPr>
      </w:pPr>
    </w:p>
    <w:p w14:paraId="149B38CF" w14:textId="77777777" w:rsidR="00C132A5" w:rsidRPr="002031A3" w:rsidRDefault="00080D33" w:rsidP="002031A3">
      <w:pPr>
        <w:pStyle w:val="Heading1"/>
        <w:spacing w:before="91" w:line="290" w:lineRule="auto"/>
        <w:ind w:left="1440" w:right="1288" w:hanging="1246"/>
        <w:jc w:val="center"/>
        <w:rPr>
          <w:sz w:val="24"/>
          <w:szCs w:val="24"/>
        </w:rPr>
      </w:pPr>
      <w:r w:rsidRPr="002031A3">
        <w:rPr>
          <w:sz w:val="24"/>
          <w:szCs w:val="24"/>
        </w:rPr>
        <w:t>The Affirmation from Scripture that Human Life Begins at Conception</w:t>
      </w:r>
    </w:p>
    <w:p w14:paraId="21DF18C5" w14:textId="77777777" w:rsidR="00C132A5" w:rsidRPr="00602EB7" w:rsidRDefault="00080D33" w:rsidP="00602EB7">
      <w:pPr>
        <w:spacing w:before="188"/>
        <w:jc w:val="both"/>
        <w:rPr>
          <w:i/>
          <w:sz w:val="24"/>
          <w:szCs w:val="24"/>
        </w:rPr>
      </w:pPr>
      <w:r w:rsidRPr="00602EB7">
        <w:rPr>
          <w:i/>
          <w:sz w:val="24"/>
          <w:szCs w:val="24"/>
        </w:rPr>
        <w:t>The announcements from the Holy Spirit through men of God...</w:t>
      </w:r>
    </w:p>
    <w:p w14:paraId="06C6008E" w14:textId="77777777" w:rsidR="00C132A5" w:rsidRPr="00602EB7" w:rsidRDefault="00C132A5" w:rsidP="00602EB7">
      <w:pPr>
        <w:pStyle w:val="BodyText"/>
        <w:spacing w:before="7"/>
        <w:ind w:left="0"/>
        <w:rPr>
          <w:b w:val="0"/>
          <w:bCs w:val="0"/>
          <w:i/>
        </w:rPr>
      </w:pPr>
    </w:p>
    <w:p w14:paraId="751009E5" w14:textId="77777777" w:rsidR="00C132A5" w:rsidRPr="00602EB7" w:rsidRDefault="00080D33" w:rsidP="00602EB7">
      <w:pPr>
        <w:pStyle w:val="ListParagraph"/>
        <w:numPr>
          <w:ilvl w:val="0"/>
          <w:numId w:val="1"/>
        </w:numPr>
        <w:tabs>
          <w:tab w:val="left" w:pos="907"/>
        </w:tabs>
        <w:spacing w:line="288" w:lineRule="auto"/>
        <w:ind w:left="0" w:right="116" w:firstLine="379"/>
        <w:jc w:val="both"/>
        <w:rPr>
          <w:sz w:val="24"/>
          <w:szCs w:val="24"/>
        </w:rPr>
      </w:pPr>
      <w:r w:rsidRPr="00602EB7">
        <w:rPr>
          <w:i/>
          <w:sz w:val="24"/>
          <w:szCs w:val="24"/>
        </w:rPr>
        <w:t>The joy of John the Baptist…</w:t>
      </w:r>
      <w:r w:rsidRPr="00602EB7">
        <w:rPr>
          <w:sz w:val="24"/>
          <w:szCs w:val="24"/>
        </w:rPr>
        <w:t xml:space="preserve">The humanity of the baby in the womb is confirmed in the New Testament in a story related to the birth of Jesus. We are told in the gospel of Luke that when Mary became pregnant with Jesus, she went to see her relative Elizabeth who was pregnant with John </w:t>
      </w:r>
      <w:r w:rsidRPr="00602EB7">
        <w:rPr>
          <w:sz w:val="24"/>
          <w:szCs w:val="24"/>
        </w:rPr>
        <w:t xml:space="preserve">the Baptist. When Mary came into the presence of Elizabeth, the Word says that the baby in Elizabeth’s womb leaped with joy over the presence of the Christ child who was yet to </w:t>
      </w:r>
      <w:r w:rsidRPr="00602EB7">
        <w:rPr>
          <w:spacing w:val="-6"/>
          <w:sz w:val="24"/>
          <w:szCs w:val="24"/>
        </w:rPr>
        <w:t xml:space="preserve">be </w:t>
      </w:r>
      <w:r w:rsidRPr="00602EB7">
        <w:rPr>
          <w:sz w:val="24"/>
          <w:szCs w:val="24"/>
        </w:rPr>
        <w:t xml:space="preserve">born! How could that baby leap with joy if he were only a blob of tissue or </w:t>
      </w:r>
      <w:r w:rsidRPr="00602EB7">
        <w:rPr>
          <w:spacing w:val="-12"/>
          <w:sz w:val="24"/>
          <w:szCs w:val="24"/>
        </w:rPr>
        <w:t xml:space="preserve">a </w:t>
      </w:r>
      <w:r w:rsidRPr="00602EB7">
        <w:rPr>
          <w:sz w:val="24"/>
          <w:szCs w:val="24"/>
        </w:rPr>
        <w:t>parasite attached to Elizabeth? (Luke 1:39-44).</w:t>
      </w:r>
    </w:p>
    <w:p w14:paraId="03588CE2" w14:textId="77777777" w:rsidR="00C132A5" w:rsidRPr="00602EB7" w:rsidRDefault="00080D33" w:rsidP="00602EB7">
      <w:pPr>
        <w:pStyle w:val="ListParagraph"/>
        <w:numPr>
          <w:ilvl w:val="0"/>
          <w:numId w:val="1"/>
        </w:numPr>
        <w:tabs>
          <w:tab w:val="left" w:pos="907"/>
        </w:tabs>
        <w:spacing w:before="185" w:line="288" w:lineRule="auto"/>
        <w:ind w:left="0" w:right="109" w:firstLine="379"/>
        <w:jc w:val="both"/>
        <w:rPr>
          <w:sz w:val="24"/>
          <w:szCs w:val="24"/>
        </w:rPr>
      </w:pPr>
      <w:r w:rsidRPr="00602EB7">
        <w:rPr>
          <w:i/>
          <w:sz w:val="24"/>
          <w:szCs w:val="24"/>
        </w:rPr>
        <w:t>The calling of Paul as an apostle…</w:t>
      </w:r>
      <w:r w:rsidRPr="00602EB7">
        <w:rPr>
          <w:sz w:val="24"/>
          <w:szCs w:val="24"/>
        </w:rPr>
        <w:t xml:space="preserve">The Apostle Paul stated that “when </w:t>
      </w:r>
      <w:proofErr w:type="gramStart"/>
      <w:r w:rsidRPr="00602EB7">
        <w:rPr>
          <w:spacing w:val="-7"/>
          <w:sz w:val="24"/>
          <w:szCs w:val="24"/>
        </w:rPr>
        <w:t>it</w:t>
      </w:r>
      <w:proofErr w:type="gramEnd"/>
      <w:r w:rsidRPr="00602EB7">
        <w:rPr>
          <w:spacing w:val="-7"/>
          <w:sz w:val="24"/>
          <w:szCs w:val="24"/>
        </w:rPr>
        <w:t xml:space="preserve"> </w:t>
      </w:r>
      <w:r w:rsidRPr="00602EB7">
        <w:rPr>
          <w:sz w:val="24"/>
          <w:szCs w:val="24"/>
        </w:rPr>
        <w:t>pleased God, (He) separated me from my mother’s womb and called me through His grace, to reveal His Son to me that I might preach Him among the Gentiles…” (Galatians 1:15-16a). Paul believed he was called by God to be an apostle while in the womb of his mo</w:t>
      </w:r>
      <w:r w:rsidRPr="00602EB7">
        <w:rPr>
          <w:sz w:val="24"/>
          <w:szCs w:val="24"/>
        </w:rPr>
        <w:t>ther.</w:t>
      </w:r>
    </w:p>
    <w:p w14:paraId="772162C9" w14:textId="77777777" w:rsidR="00C132A5" w:rsidRPr="00602EB7" w:rsidRDefault="00080D33" w:rsidP="00602EB7">
      <w:pPr>
        <w:pStyle w:val="ListParagraph"/>
        <w:numPr>
          <w:ilvl w:val="0"/>
          <w:numId w:val="1"/>
        </w:numPr>
        <w:tabs>
          <w:tab w:val="left" w:pos="907"/>
        </w:tabs>
        <w:spacing w:before="189" w:line="288" w:lineRule="auto"/>
        <w:ind w:left="0" w:right="201" w:firstLine="379"/>
        <w:jc w:val="both"/>
        <w:rPr>
          <w:sz w:val="24"/>
          <w:szCs w:val="24"/>
        </w:rPr>
      </w:pPr>
      <w:r w:rsidRPr="00602EB7">
        <w:rPr>
          <w:i/>
          <w:sz w:val="24"/>
          <w:szCs w:val="24"/>
        </w:rPr>
        <w:t xml:space="preserve">The ordaining of Jeremiah as a prophet… </w:t>
      </w:r>
      <w:r w:rsidRPr="00602EB7">
        <w:rPr>
          <w:sz w:val="24"/>
          <w:szCs w:val="24"/>
        </w:rPr>
        <w:t xml:space="preserve">God told Jeremiah, “Before I formed you in the </w:t>
      </w:r>
      <w:proofErr w:type="gramStart"/>
      <w:r w:rsidRPr="00602EB7">
        <w:rPr>
          <w:sz w:val="24"/>
          <w:szCs w:val="24"/>
        </w:rPr>
        <w:t>womb</w:t>
      </w:r>
      <w:proofErr w:type="gramEnd"/>
      <w:r w:rsidRPr="00602EB7">
        <w:rPr>
          <w:sz w:val="24"/>
          <w:szCs w:val="24"/>
        </w:rPr>
        <w:t xml:space="preserve"> I knew you; before you were born I sanctified you, </w:t>
      </w:r>
      <w:r w:rsidRPr="00602EB7">
        <w:rPr>
          <w:spacing w:val="-14"/>
          <w:sz w:val="24"/>
          <w:szCs w:val="24"/>
        </w:rPr>
        <w:t xml:space="preserve">I </w:t>
      </w:r>
      <w:r w:rsidRPr="00602EB7">
        <w:rPr>
          <w:sz w:val="24"/>
          <w:szCs w:val="24"/>
        </w:rPr>
        <w:t>ordained you a prophet to the nations” (Jeremiah 1:5).</w:t>
      </w:r>
    </w:p>
    <w:p w14:paraId="2D84A209" w14:textId="121BB965" w:rsidR="00C132A5" w:rsidRPr="002031A3" w:rsidRDefault="00080D33" w:rsidP="002031A3">
      <w:pPr>
        <w:pStyle w:val="ListParagraph"/>
        <w:numPr>
          <w:ilvl w:val="0"/>
          <w:numId w:val="1"/>
        </w:numPr>
        <w:tabs>
          <w:tab w:val="left" w:pos="884"/>
        </w:tabs>
        <w:spacing w:before="192" w:line="288" w:lineRule="auto"/>
        <w:ind w:left="0" w:firstLine="386"/>
        <w:jc w:val="both"/>
        <w:rPr>
          <w:sz w:val="24"/>
          <w:szCs w:val="24"/>
        </w:rPr>
      </w:pPr>
      <w:r w:rsidRPr="00602EB7">
        <w:rPr>
          <w:i/>
          <w:sz w:val="24"/>
          <w:szCs w:val="24"/>
        </w:rPr>
        <w:t xml:space="preserve">The perception of Job… </w:t>
      </w:r>
      <w:r w:rsidRPr="00602EB7">
        <w:rPr>
          <w:sz w:val="24"/>
          <w:szCs w:val="24"/>
        </w:rPr>
        <w:t>In his plea to God for reli</w:t>
      </w:r>
      <w:r w:rsidRPr="00602EB7">
        <w:rPr>
          <w:sz w:val="24"/>
          <w:szCs w:val="24"/>
        </w:rPr>
        <w:t xml:space="preserve">ef from the trials he was facing, Job realized no one could deliver him but God. He wrote, “Your hands have made me and fashioned me, an intricate unity; yet you would destroy me. Remember, I pray that You have made me like clay. </w:t>
      </w:r>
      <w:r w:rsidRPr="002031A3">
        <w:rPr>
          <w:sz w:val="24"/>
          <w:szCs w:val="24"/>
        </w:rPr>
        <w:t>And will You turn me</w:t>
      </w:r>
      <w:r w:rsidRPr="002031A3">
        <w:rPr>
          <w:spacing w:val="27"/>
          <w:sz w:val="24"/>
          <w:szCs w:val="24"/>
        </w:rPr>
        <w:t xml:space="preserve"> </w:t>
      </w:r>
      <w:r w:rsidRPr="002031A3">
        <w:rPr>
          <w:sz w:val="24"/>
          <w:szCs w:val="24"/>
        </w:rPr>
        <w:t>into</w:t>
      </w:r>
      <w:r w:rsidR="002031A3" w:rsidRPr="002031A3">
        <w:rPr>
          <w:sz w:val="24"/>
          <w:szCs w:val="24"/>
        </w:rPr>
        <w:t xml:space="preserve"> </w:t>
      </w:r>
      <w:r w:rsidRPr="002031A3">
        <w:rPr>
          <w:sz w:val="24"/>
          <w:szCs w:val="24"/>
        </w:rPr>
        <w:t>dust again? Did you not pour me out like milk, and curdle me like cheese, clothe me with skin and flesh, and knit me together with bones and sinews? You have granted me life and favor and Your care has preserved my spirit.” (Job 10:8-12).</w:t>
      </w:r>
    </w:p>
    <w:p w14:paraId="5448FF2C" w14:textId="77777777" w:rsidR="00C132A5" w:rsidRPr="00602EB7" w:rsidRDefault="00080D33" w:rsidP="00602EB7">
      <w:pPr>
        <w:pStyle w:val="ListParagraph"/>
        <w:numPr>
          <w:ilvl w:val="0"/>
          <w:numId w:val="1"/>
        </w:numPr>
        <w:tabs>
          <w:tab w:val="left" w:pos="884"/>
        </w:tabs>
        <w:spacing w:before="191" w:line="288" w:lineRule="auto"/>
        <w:ind w:left="0" w:right="201" w:firstLine="386"/>
        <w:jc w:val="both"/>
        <w:rPr>
          <w:sz w:val="24"/>
          <w:szCs w:val="24"/>
        </w:rPr>
      </w:pPr>
      <w:r w:rsidRPr="00602EB7">
        <w:rPr>
          <w:i/>
          <w:sz w:val="24"/>
          <w:szCs w:val="24"/>
        </w:rPr>
        <w:t xml:space="preserve">The naming of Jesus… </w:t>
      </w:r>
      <w:r w:rsidRPr="00602EB7">
        <w:rPr>
          <w:sz w:val="24"/>
          <w:szCs w:val="24"/>
        </w:rPr>
        <w:t>Isaiah writes how God called the Messiah from His mother’s womb and named Him. “The LORD has called Me from the womb; from the matrix of My mother He has made mention of My name” (Isaiah 49:1).</w:t>
      </w:r>
    </w:p>
    <w:p w14:paraId="0F7214E7" w14:textId="77777777" w:rsidR="00C132A5" w:rsidRPr="00602EB7" w:rsidRDefault="00080D33" w:rsidP="00602EB7">
      <w:pPr>
        <w:pStyle w:val="ListParagraph"/>
        <w:numPr>
          <w:ilvl w:val="0"/>
          <w:numId w:val="1"/>
        </w:numPr>
        <w:tabs>
          <w:tab w:val="left" w:pos="812"/>
        </w:tabs>
        <w:spacing w:before="192" w:line="288" w:lineRule="auto"/>
        <w:ind w:left="0" w:firstLine="409"/>
        <w:jc w:val="both"/>
        <w:rPr>
          <w:sz w:val="24"/>
          <w:szCs w:val="24"/>
        </w:rPr>
      </w:pPr>
      <w:r w:rsidRPr="00602EB7">
        <w:rPr>
          <w:i/>
          <w:sz w:val="24"/>
          <w:szCs w:val="24"/>
        </w:rPr>
        <w:t>The personhood of David…</w:t>
      </w:r>
      <w:r w:rsidRPr="00602EB7">
        <w:rPr>
          <w:sz w:val="24"/>
          <w:szCs w:val="24"/>
        </w:rPr>
        <w:t>The Psalmist wrot</w:t>
      </w:r>
      <w:r w:rsidRPr="00602EB7">
        <w:rPr>
          <w:sz w:val="24"/>
          <w:szCs w:val="24"/>
        </w:rPr>
        <w:t>e of God’s omnipotence in weaving his body in his mother’s womb, “You formed my inward parts; You covered me in my mother’s womb. I will praise You for I am fearfully and wonderfully made, marvelous are your works and that my soul knows very well. My frame</w:t>
      </w:r>
      <w:r w:rsidRPr="00602EB7">
        <w:rPr>
          <w:sz w:val="24"/>
          <w:szCs w:val="24"/>
        </w:rPr>
        <w:t xml:space="preserve"> was not hidden from You, when I was made in secret, and skillfully wrought in the lowest parts of the earth. Your eyes saw my substance being yet unformed. And in Your </w:t>
      </w:r>
      <w:proofErr w:type="gramStart"/>
      <w:r w:rsidRPr="00602EB7">
        <w:rPr>
          <w:sz w:val="24"/>
          <w:szCs w:val="24"/>
        </w:rPr>
        <w:t>book</w:t>
      </w:r>
      <w:proofErr w:type="gramEnd"/>
      <w:r w:rsidRPr="00602EB7">
        <w:rPr>
          <w:sz w:val="24"/>
          <w:szCs w:val="24"/>
        </w:rPr>
        <w:t xml:space="preserve"> they were written, the days fashioned for me, when as yet there was none of them. </w:t>
      </w:r>
      <w:r w:rsidRPr="00602EB7">
        <w:rPr>
          <w:sz w:val="24"/>
          <w:szCs w:val="24"/>
        </w:rPr>
        <w:t xml:space="preserve">How precious are Your thoughts of me, O God! How great is the sum of them! If I should count them, they would be more </w:t>
      </w:r>
      <w:r w:rsidRPr="00602EB7">
        <w:rPr>
          <w:spacing w:val="-7"/>
          <w:sz w:val="24"/>
          <w:szCs w:val="24"/>
        </w:rPr>
        <w:t xml:space="preserve">in </w:t>
      </w:r>
      <w:r w:rsidRPr="00602EB7">
        <w:rPr>
          <w:sz w:val="24"/>
          <w:szCs w:val="24"/>
        </w:rPr>
        <w:t xml:space="preserve">number than the sand; when I </w:t>
      </w:r>
      <w:proofErr w:type="gramStart"/>
      <w:r w:rsidRPr="00602EB7">
        <w:rPr>
          <w:sz w:val="24"/>
          <w:szCs w:val="24"/>
        </w:rPr>
        <w:t>awake</w:t>
      </w:r>
      <w:proofErr w:type="gramEnd"/>
      <w:r w:rsidRPr="00602EB7">
        <w:rPr>
          <w:sz w:val="24"/>
          <w:szCs w:val="24"/>
        </w:rPr>
        <w:t xml:space="preserve"> I am still with You” (Psalm 139:13-18).</w:t>
      </w:r>
    </w:p>
    <w:p w14:paraId="467A176F" w14:textId="725C25E5" w:rsidR="00C132A5" w:rsidRPr="00602EB7" w:rsidRDefault="00080D33" w:rsidP="005F1385">
      <w:pPr>
        <w:pStyle w:val="BodyText"/>
        <w:spacing w:before="183" w:line="288" w:lineRule="auto"/>
        <w:ind w:left="0" w:right="201"/>
        <w:rPr>
          <w:b w:val="0"/>
          <w:bCs w:val="0"/>
        </w:rPr>
      </w:pPr>
      <w:r w:rsidRPr="00602EB7">
        <w:rPr>
          <w:b w:val="0"/>
          <w:bCs w:val="0"/>
        </w:rPr>
        <w:t>David speaks of himself as a real person distinct from his m</w:t>
      </w:r>
      <w:r w:rsidRPr="00602EB7">
        <w:rPr>
          <w:b w:val="0"/>
          <w:bCs w:val="0"/>
        </w:rPr>
        <w:t xml:space="preserve">other while in her womb—“You formed </w:t>
      </w:r>
      <w:r w:rsidRPr="00602EB7">
        <w:rPr>
          <w:b w:val="0"/>
          <w:bCs w:val="0"/>
          <w:i/>
        </w:rPr>
        <w:t xml:space="preserve">my </w:t>
      </w:r>
      <w:r w:rsidRPr="00602EB7">
        <w:rPr>
          <w:b w:val="0"/>
          <w:bCs w:val="0"/>
        </w:rPr>
        <w:t>inward parts...</w:t>
      </w:r>
      <w:r w:rsidRPr="00602EB7">
        <w:rPr>
          <w:b w:val="0"/>
          <w:bCs w:val="0"/>
          <w:i/>
        </w:rPr>
        <w:t xml:space="preserve">My </w:t>
      </w:r>
      <w:r w:rsidRPr="00602EB7">
        <w:rPr>
          <w:b w:val="0"/>
          <w:bCs w:val="0"/>
        </w:rPr>
        <w:t xml:space="preserve">frame was not hidden from You...I was made in </w:t>
      </w:r>
      <w:r w:rsidR="00D60EAC" w:rsidRPr="00602EB7">
        <w:rPr>
          <w:b w:val="0"/>
          <w:bCs w:val="0"/>
        </w:rPr>
        <w:t>secret. Your</w:t>
      </w:r>
      <w:r w:rsidRPr="00602EB7">
        <w:rPr>
          <w:b w:val="0"/>
          <w:bCs w:val="0"/>
        </w:rPr>
        <w:t xml:space="preserve"> eyes saw </w:t>
      </w:r>
      <w:r w:rsidRPr="00602EB7">
        <w:rPr>
          <w:b w:val="0"/>
          <w:bCs w:val="0"/>
          <w:i/>
        </w:rPr>
        <w:t xml:space="preserve">my </w:t>
      </w:r>
      <w:r w:rsidRPr="00602EB7">
        <w:rPr>
          <w:b w:val="0"/>
          <w:bCs w:val="0"/>
        </w:rPr>
        <w:t xml:space="preserve">substance being yet unformed…”You knew the “days fashioned for </w:t>
      </w:r>
      <w:r w:rsidRPr="00602EB7">
        <w:rPr>
          <w:b w:val="0"/>
          <w:bCs w:val="0"/>
          <w:i/>
        </w:rPr>
        <w:t>me</w:t>
      </w:r>
      <w:r w:rsidRPr="00602EB7">
        <w:rPr>
          <w:b w:val="0"/>
          <w:bCs w:val="0"/>
        </w:rPr>
        <w:t>, when there was yet none of them.”</w:t>
      </w:r>
      <w:r w:rsidR="005F1385">
        <w:rPr>
          <w:b w:val="0"/>
          <w:bCs w:val="0"/>
        </w:rPr>
        <w:t xml:space="preserve"> </w:t>
      </w:r>
      <w:r w:rsidRPr="00602EB7">
        <w:rPr>
          <w:b w:val="0"/>
          <w:bCs w:val="0"/>
        </w:rPr>
        <w:t>Again David affirmed person</w:t>
      </w:r>
      <w:r w:rsidRPr="00602EB7">
        <w:rPr>
          <w:b w:val="0"/>
          <w:bCs w:val="0"/>
        </w:rPr>
        <w:t>hood while in the womb of his mother: “From birth I was cast on you; from my mother’s womb You have been my God” (Psalm 22:10).</w:t>
      </w:r>
    </w:p>
    <w:p w14:paraId="54E1CBEC" w14:textId="77777777" w:rsidR="00C132A5" w:rsidRPr="00602EB7" w:rsidRDefault="00080D33" w:rsidP="00602EB7">
      <w:pPr>
        <w:pStyle w:val="BodyText"/>
        <w:spacing w:before="193" w:line="288" w:lineRule="auto"/>
        <w:ind w:left="0" w:right="201"/>
        <w:rPr>
          <w:b w:val="0"/>
          <w:bCs w:val="0"/>
        </w:rPr>
      </w:pPr>
      <w:r w:rsidRPr="00602EB7">
        <w:rPr>
          <w:b w:val="0"/>
          <w:bCs w:val="0"/>
          <w:i/>
        </w:rPr>
        <w:t xml:space="preserve">The application of personal language to the unborn… </w:t>
      </w:r>
      <w:r w:rsidRPr="00602EB7">
        <w:rPr>
          <w:b w:val="0"/>
          <w:bCs w:val="0"/>
        </w:rPr>
        <w:t xml:space="preserve">There are a number of passages in the Bible that apply personal language to </w:t>
      </w:r>
      <w:r w:rsidRPr="00602EB7">
        <w:rPr>
          <w:b w:val="0"/>
          <w:bCs w:val="0"/>
        </w:rPr>
        <w:t xml:space="preserve">the preborn from conception. In Genesis 4:1 we read, “Now Adam knew Eve his wife, and she conceived and bore Cain, and said, ‘I have acquired a man from the LORD.’” Commenting on this passage, John Jefferson Davis, professor of theology at Gordon-Cromwell </w:t>
      </w:r>
      <w:r w:rsidRPr="00602EB7">
        <w:rPr>
          <w:b w:val="0"/>
          <w:bCs w:val="0"/>
        </w:rPr>
        <w:t>Seminary has observed that “the writer's interest in Cain extends back beyond his birth, to his conception. That is when his physical history begins. The individual conceived and the individual are one and the same, namely Cain.” Therefore, Cain’s “concept</w:t>
      </w:r>
      <w:r w:rsidRPr="00602EB7">
        <w:rPr>
          <w:b w:val="0"/>
          <w:bCs w:val="0"/>
        </w:rPr>
        <w:t>ion, birth, and post-natal life form a natural continuum, with the God of the covenant involved at every stage.”</w:t>
      </w:r>
    </w:p>
    <w:p w14:paraId="4F964114" w14:textId="2ABAB4F0" w:rsidR="00C132A5" w:rsidRPr="00602EB7" w:rsidRDefault="00080D33" w:rsidP="002031A3">
      <w:pPr>
        <w:pStyle w:val="BodyText"/>
        <w:spacing w:before="183" w:line="288" w:lineRule="auto"/>
        <w:ind w:left="0" w:right="203"/>
        <w:rPr>
          <w:b w:val="0"/>
          <w:bCs w:val="0"/>
        </w:rPr>
      </w:pPr>
      <w:r w:rsidRPr="00602EB7">
        <w:rPr>
          <w:b w:val="0"/>
          <w:bCs w:val="0"/>
        </w:rPr>
        <w:t>Job said, “Let the day perish on which I was to be born, and the night which said, ‘A boy is conceived’” (Job 3:3). This verse connects the ind</w:t>
      </w:r>
      <w:r w:rsidRPr="00602EB7">
        <w:rPr>
          <w:b w:val="0"/>
          <w:bCs w:val="0"/>
        </w:rPr>
        <w:t>ividual born with the individual conceived. Again Professor Davis writes, “Job traces his</w:t>
      </w:r>
      <w:r w:rsidRPr="00602EB7">
        <w:rPr>
          <w:b w:val="0"/>
          <w:bCs w:val="0"/>
          <w:spacing w:val="63"/>
        </w:rPr>
        <w:t xml:space="preserve"> </w:t>
      </w:r>
      <w:r w:rsidRPr="00602EB7">
        <w:rPr>
          <w:b w:val="0"/>
          <w:bCs w:val="0"/>
        </w:rPr>
        <w:t>personal</w:t>
      </w:r>
      <w:r w:rsidR="002031A3">
        <w:rPr>
          <w:b w:val="0"/>
          <w:bCs w:val="0"/>
        </w:rPr>
        <w:t xml:space="preserve"> </w:t>
      </w:r>
      <w:r w:rsidRPr="00602EB7">
        <w:rPr>
          <w:b w:val="0"/>
          <w:bCs w:val="0"/>
        </w:rPr>
        <w:t>history back beyond his birth to the night of his conception. The process of conception is described by the biblical writer in personal terms. Th</w:t>
      </w:r>
      <w:r w:rsidRPr="00602EB7">
        <w:rPr>
          <w:b w:val="0"/>
          <w:bCs w:val="0"/>
        </w:rPr>
        <w:t>ere is no abstract language of the ‘product of conception,’ but the concrete language of humanity.”</w:t>
      </w:r>
    </w:p>
    <w:p w14:paraId="524B8C95" w14:textId="2106A581" w:rsidR="00C132A5" w:rsidRPr="00602EB7" w:rsidRDefault="00080D33" w:rsidP="00602EB7">
      <w:pPr>
        <w:pStyle w:val="BodyText"/>
        <w:spacing w:before="190" w:line="288" w:lineRule="auto"/>
        <w:ind w:left="0" w:right="203"/>
        <w:rPr>
          <w:b w:val="0"/>
          <w:bCs w:val="0"/>
        </w:rPr>
      </w:pPr>
      <w:r w:rsidRPr="00602EB7">
        <w:rPr>
          <w:b w:val="0"/>
          <w:bCs w:val="0"/>
        </w:rPr>
        <w:t xml:space="preserve">In the Old Testament the Hebrew word </w:t>
      </w:r>
      <w:r w:rsidRPr="00602EB7">
        <w:rPr>
          <w:b w:val="0"/>
          <w:bCs w:val="0"/>
          <w:i/>
        </w:rPr>
        <w:t xml:space="preserve">ben </w:t>
      </w:r>
      <w:r w:rsidRPr="00602EB7">
        <w:rPr>
          <w:b w:val="0"/>
          <w:bCs w:val="0"/>
        </w:rPr>
        <w:t>appears 4,900 times and is the ordinary word for both “son” and “</w:t>
      </w:r>
      <w:r w:rsidR="00D60EAC" w:rsidRPr="00602EB7">
        <w:rPr>
          <w:b w:val="0"/>
          <w:bCs w:val="0"/>
        </w:rPr>
        <w:t>children.” It</w:t>
      </w:r>
      <w:r w:rsidRPr="00602EB7">
        <w:rPr>
          <w:b w:val="0"/>
          <w:bCs w:val="0"/>
        </w:rPr>
        <w:t xml:space="preserve"> is used for both of the unborn and th</w:t>
      </w:r>
      <w:r w:rsidRPr="00602EB7">
        <w:rPr>
          <w:b w:val="0"/>
          <w:bCs w:val="0"/>
        </w:rPr>
        <w:t xml:space="preserve">e born. For example, the twins Esau and Jacob, who were in the womb of Rebekah, the wife of Isaac are referred to as </w:t>
      </w:r>
      <w:r w:rsidRPr="00602EB7">
        <w:rPr>
          <w:b w:val="0"/>
          <w:bCs w:val="0"/>
          <w:i/>
        </w:rPr>
        <w:t xml:space="preserve">ben </w:t>
      </w:r>
      <w:r w:rsidRPr="00602EB7">
        <w:rPr>
          <w:b w:val="0"/>
          <w:bCs w:val="0"/>
        </w:rPr>
        <w:t xml:space="preserve">(Genesis 25:22-23).In the New Testament the Greek word </w:t>
      </w:r>
      <w:r w:rsidRPr="00602EB7">
        <w:rPr>
          <w:b w:val="0"/>
          <w:bCs w:val="0"/>
          <w:i/>
        </w:rPr>
        <w:t xml:space="preserve">brethos </w:t>
      </w:r>
      <w:r w:rsidRPr="00602EB7">
        <w:rPr>
          <w:b w:val="0"/>
          <w:bCs w:val="0"/>
        </w:rPr>
        <w:t>can refer to both the preborn child or the born child. For example, John</w:t>
      </w:r>
      <w:r w:rsidRPr="00602EB7">
        <w:rPr>
          <w:b w:val="0"/>
          <w:bCs w:val="0"/>
        </w:rPr>
        <w:t xml:space="preserve"> the Baptist in the womb of Elizabeth and Jesus lying in a manger are both referred to as </w:t>
      </w:r>
      <w:r w:rsidRPr="00602EB7">
        <w:rPr>
          <w:b w:val="0"/>
          <w:bCs w:val="0"/>
          <w:i/>
        </w:rPr>
        <w:t xml:space="preserve">brethos </w:t>
      </w:r>
      <w:r w:rsidRPr="00602EB7">
        <w:rPr>
          <w:b w:val="0"/>
          <w:bCs w:val="0"/>
        </w:rPr>
        <w:t>(Luke 1:41-44; 2:16). Therefore the Scriptures make no distinction between the born and the unborn child.</w:t>
      </w:r>
    </w:p>
    <w:p w14:paraId="375D14AF" w14:textId="77777777" w:rsidR="00C132A5" w:rsidRPr="002031A3" w:rsidRDefault="00080D33" w:rsidP="002031A3">
      <w:pPr>
        <w:pStyle w:val="Heading1"/>
        <w:spacing w:before="193"/>
        <w:ind w:left="0" w:right="1005"/>
        <w:jc w:val="center"/>
        <w:rPr>
          <w:sz w:val="24"/>
          <w:szCs w:val="24"/>
        </w:rPr>
      </w:pPr>
      <w:r w:rsidRPr="002031A3">
        <w:rPr>
          <w:sz w:val="24"/>
          <w:szCs w:val="24"/>
        </w:rPr>
        <w:t>The Anger of God against Abortionist</w:t>
      </w:r>
    </w:p>
    <w:p w14:paraId="08EF4E47" w14:textId="77777777" w:rsidR="00C132A5" w:rsidRPr="00602EB7" w:rsidRDefault="00080D33" w:rsidP="00602EB7">
      <w:pPr>
        <w:pStyle w:val="BodyText"/>
        <w:spacing w:before="256" w:line="288" w:lineRule="auto"/>
        <w:ind w:left="0" w:right="200"/>
        <w:rPr>
          <w:b w:val="0"/>
          <w:bCs w:val="0"/>
        </w:rPr>
      </w:pPr>
      <w:r w:rsidRPr="00602EB7">
        <w:rPr>
          <w:b w:val="0"/>
          <w:bCs w:val="0"/>
          <w:i/>
        </w:rPr>
        <w:t>The law for acc</w:t>
      </w:r>
      <w:r w:rsidRPr="00602EB7">
        <w:rPr>
          <w:b w:val="0"/>
          <w:bCs w:val="0"/>
          <w:i/>
        </w:rPr>
        <w:t>idently killing the unborn child…</w:t>
      </w:r>
      <w:r w:rsidRPr="00602EB7">
        <w:rPr>
          <w:b w:val="0"/>
          <w:bCs w:val="0"/>
        </w:rPr>
        <w:t xml:space="preserve">To understand God’s position on abortion and how opposed He is to </w:t>
      </w:r>
      <w:proofErr w:type="gramStart"/>
      <w:r w:rsidRPr="00602EB7">
        <w:rPr>
          <w:b w:val="0"/>
          <w:bCs w:val="0"/>
        </w:rPr>
        <w:t>it,</w:t>
      </w:r>
      <w:proofErr w:type="gramEnd"/>
      <w:r w:rsidRPr="00602EB7">
        <w:rPr>
          <w:b w:val="0"/>
          <w:bCs w:val="0"/>
        </w:rPr>
        <w:t xml:space="preserve"> He views an accidental killing of the unborn as more serious than the accidental manslaughter of an adult. In the Mosaic law there are penalties to be im</w:t>
      </w:r>
      <w:r w:rsidRPr="00602EB7">
        <w:rPr>
          <w:b w:val="0"/>
          <w:bCs w:val="0"/>
        </w:rPr>
        <w:t>posed in cases where the life or health of a pregnant woman or her preborn child was endangered or harmed. The law stated, “ When men strive together and hit a pregnant woman, so that her children come out, but there is no harm, the one who hit her shall s</w:t>
      </w:r>
      <w:r w:rsidRPr="00602EB7">
        <w:rPr>
          <w:b w:val="0"/>
          <w:bCs w:val="0"/>
        </w:rPr>
        <w:t>urely be fined, as the woman’s husband shall impose on him, and he shall pay as the judge determines. But, if there is harm, then you shall pay life for life, eye for eye, tooth for tooth, hand for hand, foot for foot, burn for burn, wound for wound, strip</w:t>
      </w:r>
      <w:r w:rsidRPr="00602EB7">
        <w:rPr>
          <w:b w:val="0"/>
          <w:bCs w:val="0"/>
        </w:rPr>
        <w:t xml:space="preserve">e for stripe” </w:t>
      </w:r>
      <w:r w:rsidRPr="00602EB7">
        <w:rPr>
          <w:b w:val="0"/>
          <w:bCs w:val="0"/>
        </w:rPr>
        <w:t>(Exodus 21:22</w:t>
      </w:r>
      <w:r w:rsidRPr="00602EB7">
        <w:rPr>
          <w:b w:val="0"/>
          <w:bCs w:val="0"/>
        </w:rPr>
        <w:t>-</w:t>
      </w:r>
      <w:r w:rsidRPr="00602EB7">
        <w:rPr>
          <w:b w:val="0"/>
          <w:bCs w:val="0"/>
        </w:rPr>
        <w:t>25).</w:t>
      </w:r>
    </w:p>
    <w:p w14:paraId="5F9A9EF5" w14:textId="57BC1495" w:rsidR="00C132A5" w:rsidRPr="00602EB7" w:rsidRDefault="00080D33" w:rsidP="00602EB7">
      <w:pPr>
        <w:pStyle w:val="BodyText"/>
        <w:spacing w:before="182" w:line="288" w:lineRule="auto"/>
        <w:ind w:left="0" w:right="201"/>
        <w:rPr>
          <w:b w:val="0"/>
          <w:bCs w:val="0"/>
        </w:rPr>
      </w:pPr>
      <w:r w:rsidRPr="00602EB7">
        <w:rPr>
          <w:b w:val="0"/>
          <w:bCs w:val="0"/>
        </w:rPr>
        <w:t xml:space="preserve">The law concerns two men who get into a fight and one accidently hits a pregnant woman who possibly is trying to break up the scuffle. One of the combatants accidently hits her. If that happens there are two possibilities: </w:t>
      </w:r>
      <w:r w:rsidRPr="00602EB7">
        <w:rPr>
          <w:b w:val="0"/>
          <w:bCs w:val="0"/>
        </w:rPr>
        <w:t>1) If there is no harm to the pregnant woman or her child, there is still a fine to be paid for carelessly endangering the life and the health of the pregnant women and her child (v.22). 2) If there is harm to either the pregnant women and or her child the</w:t>
      </w:r>
      <w:r w:rsidRPr="00602EB7">
        <w:rPr>
          <w:b w:val="0"/>
          <w:bCs w:val="0"/>
        </w:rPr>
        <w:t>n it’s “life for life, eye for eye, tooth for tooth…” (vv. 23-24).</w:t>
      </w:r>
    </w:p>
    <w:p w14:paraId="217FAF39" w14:textId="0AF914F1" w:rsidR="00C132A5" w:rsidRPr="00602EB7" w:rsidRDefault="00080D33" w:rsidP="002031A3">
      <w:pPr>
        <w:pStyle w:val="BodyText"/>
        <w:spacing w:before="186" w:line="288" w:lineRule="auto"/>
        <w:ind w:left="0" w:right="205"/>
        <w:rPr>
          <w:b w:val="0"/>
          <w:bCs w:val="0"/>
        </w:rPr>
      </w:pPr>
      <w:r w:rsidRPr="00602EB7">
        <w:rPr>
          <w:b w:val="0"/>
          <w:bCs w:val="0"/>
          <w:i/>
        </w:rPr>
        <w:t>The law for accidental manslaughter</w:t>
      </w:r>
      <w:r w:rsidRPr="00602EB7">
        <w:rPr>
          <w:b w:val="0"/>
          <w:bCs w:val="0"/>
        </w:rPr>
        <w:t>…The law is even more significant when put in the context of other laws in the Mosaic covenant. If someone accidently killed another, there was no requirement of “life for life,” rather he could flee to one of the “cities of refuge” and find safety (Number</w:t>
      </w:r>
      <w:r w:rsidRPr="00602EB7">
        <w:rPr>
          <w:b w:val="0"/>
          <w:bCs w:val="0"/>
        </w:rPr>
        <w:t>s 35:9-15, 22-29). This was a kind of</w:t>
      </w:r>
      <w:r w:rsidR="002031A3">
        <w:rPr>
          <w:b w:val="0"/>
          <w:bCs w:val="0"/>
        </w:rPr>
        <w:t xml:space="preserve"> </w:t>
      </w:r>
      <w:r w:rsidRPr="00602EB7">
        <w:rPr>
          <w:b w:val="0"/>
          <w:bCs w:val="0"/>
        </w:rPr>
        <w:t>“house arrest” within a designated city, and he would be protected if he did not leave that city until the death of the high priest. This was a far lesser punishment than “life for life.” However this law d</w:t>
      </w:r>
      <w:r w:rsidRPr="00602EB7">
        <w:rPr>
          <w:b w:val="0"/>
          <w:bCs w:val="0"/>
        </w:rPr>
        <w:t>id not apply if a man accidently hit a pregnant woman and killed her and or her baby.</w:t>
      </w:r>
    </w:p>
    <w:p w14:paraId="3A71D7A1" w14:textId="77777777" w:rsidR="00C132A5" w:rsidRPr="00602EB7" w:rsidRDefault="00080D33" w:rsidP="00602EB7">
      <w:pPr>
        <w:pStyle w:val="BodyText"/>
        <w:spacing w:before="190" w:line="288" w:lineRule="auto"/>
        <w:ind w:left="0" w:right="200"/>
        <w:rPr>
          <w:b w:val="0"/>
          <w:bCs w:val="0"/>
        </w:rPr>
      </w:pPr>
      <w:r w:rsidRPr="00602EB7">
        <w:rPr>
          <w:b w:val="0"/>
          <w:bCs w:val="0"/>
        </w:rPr>
        <w:t xml:space="preserve">This should tell us that in God’s sight, accidently killing the pregnant woman and or her unborn child is far more serious than accidently killing another person. If God </w:t>
      </w:r>
      <w:r w:rsidRPr="00602EB7">
        <w:rPr>
          <w:b w:val="0"/>
          <w:bCs w:val="0"/>
        </w:rPr>
        <w:t>imposed that kind of penalty on the accidental death of the unborn, what do you imagine God thinks about the killing of the unborn as in our nation’s abortion laws?</w:t>
      </w:r>
    </w:p>
    <w:p w14:paraId="3C69FEA0" w14:textId="77777777" w:rsidR="00C132A5" w:rsidRPr="00602EB7" w:rsidRDefault="00080D33" w:rsidP="00602EB7">
      <w:pPr>
        <w:pStyle w:val="BodyText"/>
        <w:spacing w:before="189" w:line="288" w:lineRule="auto"/>
        <w:ind w:left="0" w:right="200"/>
        <w:rPr>
          <w:b w:val="0"/>
          <w:bCs w:val="0"/>
        </w:rPr>
      </w:pPr>
      <w:r w:rsidRPr="00602EB7">
        <w:rPr>
          <w:b w:val="0"/>
          <w:bCs w:val="0"/>
        </w:rPr>
        <w:t xml:space="preserve">The good news in all of this is that, if you have had an abortion or know someone who has, </w:t>
      </w:r>
      <w:r w:rsidRPr="00602EB7">
        <w:rPr>
          <w:b w:val="0"/>
          <w:bCs w:val="0"/>
        </w:rPr>
        <w:t xml:space="preserve">God is a merciful and loving heavenly Father who not only wants </w:t>
      </w:r>
      <w:r w:rsidRPr="00602EB7">
        <w:rPr>
          <w:b w:val="0"/>
          <w:bCs w:val="0"/>
          <w:spacing w:val="-6"/>
        </w:rPr>
        <w:t xml:space="preserve">to </w:t>
      </w:r>
      <w:r w:rsidRPr="00602EB7">
        <w:rPr>
          <w:b w:val="0"/>
          <w:bCs w:val="0"/>
        </w:rPr>
        <w:t>forgive the sin of abortion, but even remove the guilt of that sin! He wants to wash you clean by the blood of Jesus so that you stand pure and holy before Him. Confess your sins and ask Go</w:t>
      </w:r>
      <w:r w:rsidRPr="00602EB7">
        <w:rPr>
          <w:b w:val="0"/>
          <w:bCs w:val="0"/>
        </w:rPr>
        <w:t>d for forgiveness and He will permanently remove them and remember them no more.</w:t>
      </w:r>
    </w:p>
    <w:p w14:paraId="495A105F" w14:textId="77777777" w:rsidR="00C132A5" w:rsidRPr="00602EB7" w:rsidRDefault="00080D33" w:rsidP="00602EB7">
      <w:pPr>
        <w:pStyle w:val="BodyText"/>
        <w:spacing w:before="188" w:line="288" w:lineRule="auto"/>
        <w:ind w:left="0" w:right="200"/>
        <w:rPr>
          <w:b w:val="0"/>
          <w:bCs w:val="0"/>
        </w:rPr>
      </w:pPr>
      <w:r w:rsidRPr="00602EB7">
        <w:rPr>
          <w:b w:val="0"/>
          <w:bCs w:val="0"/>
        </w:rPr>
        <w:t>Furthermore, as members of the body of Christ, it’s not our responsibility to be judgmental toward such a person, but to surround her with love and support.</w:t>
      </w:r>
    </w:p>
    <w:p w14:paraId="1F32FAF5" w14:textId="77777777" w:rsidR="00C132A5" w:rsidRPr="002031A3" w:rsidRDefault="00080D33" w:rsidP="002031A3">
      <w:pPr>
        <w:pStyle w:val="Heading1"/>
        <w:spacing w:before="200"/>
        <w:ind w:left="0"/>
        <w:jc w:val="center"/>
        <w:rPr>
          <w:sz w:val="24"/>
          <w:szCs w:val="24"/>
        </w:rPr>
      </w:pPr>
      <w:r w:rsidRPr="002031A3">
        <w:rPr>
          <w:sz w:val="24"/>
          <w:szCs w:val="24"/>
        </w:rPr>
        <w:t>The Assurance from Science that the Unborn are Human Beings</w:t>
      </w:r>
    </w:p>
    <w:p w14:paraId="01D258CF" w14:textId="77777777" w:rsidR="00C132A5" w:rsidRPr="00602EB7" w:rsidRDefault="00080D33" w:rsidP="00602EB7">
      <w:pPr>
        <w:pStyle w:val="BodyText"/>
        <w:spacing w:before="256" w:line="288" w:lineRule="auto"/>
        <w:ind w:left="0" w:right="200"/>
        <w:rPr>
          <w:b w:val="0"/>
          <w:bCs w:val="0"/>
        </w:rPr>
      </w:pPr>
      <w:r w:rsidRPr="00602EB7">
        <w:rPr>
          <w:b w:val="0"/>
          <w:bCs w:val="0"/>
          <w:i/>
        </w:rPr>
        <w:t xml:space="preserve">The differences between the born and the unborn… </w:t>
      </w:r>
      <w:r w:rsidRPr="00602EB7">
        <w:rPr>
          <w:b w:val="0"/>
          <w:bCs w:val="0"/>
        </w:rPr>
        <w:t xml:space="preserve">Scott Klusendorf, author of </w:t>
      </w:r>
      <w:r w:rsidRPr="00602EB7">
        <w:rPr>
          <w:b w:val="0"/>
          <w:bCs w:val="0"/>
          <w:i/>
        </w:rPr>
        <w:t xml:space="preserve">Case for Life </w:t>
      </w:r>
      <w:r w:rsidRPr="00602EB7">
        <w:rPr>
          <w:b w:val="0"/>
          <w:bCs w:val="0"/>
        </w:rPr>
        <w:t>who lectures at universities across the country for the Pro-Life Movement, states there are only four dif</w:t>
      </w:r>
      <w:r w:rsidRPr="00602EB7">
        <w:rPr>
          <w:b w:val="0"/>
          <w:bCs w:val="0"/>
        </w:rPr>
        <w:t>ferences between the born and the unborn and these differences have nothing to do with the personhood of the unborn. He labels these four differences with the acronym SLED</w:t>
      </w:r>
    </w:p>
    <w:p w14:paraId="7DA59B78" w14:textId="77777777" w:rsidR="00C132A5" w:rsidRPr="00602EB7" w:rsidRDefault="00080D33" w:rsidP="00602EB7">
      <w:pPr>
        <w:pStyle w:val="BodyText"/>
        <w:spacing w:before="189" w:line="288" w:lineRule="auto"/>
        <w:ind w:left="0" w:right="209"/>
        <w:rPr>
          <w:b w:val="0"/>
          <w:bCs w:val="0"/>
        </w:rPr>
      </w:pPr>
      <w:r w:rsidRPr="002031A3">
        <w:t>Size:</w:t>
      </w:r>
      <w:r w:rsidRPr="00602EB7">
        <w:rPr>
          <w:b w:val="0"/>
          <w:bCs w:val="0"/>
        </w:rPr>
        <w:t xml:space="preserve"> A fetus is smaller than a born child. Yet if size had anything to do with whet</w:t>
      </w:r>
      <w:r w:rsidRPr="00602EB7">
        <w:rPr>
          <w:b w:val="0"/>
          <w:bCs w:val="0"/>
        </w:rPr>
        <w:t>her one is human or not, we would rightly conclude taller people are more human than smaller people.</w:t>
      </w:r>
    </w:p>
    <w:p w14:paraId="554A331F" w14:textId="77777777" w:rsidR="00C132A5" w:rsidRPr="00602EB7" w:rsidRDefault="00080D33" w:rsidP="00602EB7">
      <w:pPr>
        <w:pStyle w:val="BodyText"/>
        <w:spacing w:before="191" w:line="288" w:lineRule="auto"/>
        <w:ind w:left="0" w:right="205"/>
        <w:rPr>
          <w:b w:val="0"/>
          <w:bCs w:val="0"/>
        </w:rPr>
      </w:pPr>
      <w:r w:rsidRPr="002031A3">
        <w:t>Level of Development:</w:t>
      </w:r>
      <w:r w:rsidRPr="00602EB7">
        <w:rPr>
          <w:b w:val="0"/>
          <w:bCs w:val="0"/>
        </w:rPr>
        <w:t xml:space="preserve"> A fetus is not developed either mentally or consciously as is a born child. Yet, if one’s mental or conscious awareness had anything </w:t>
      </w:r>
      <w:r w:rsidRPr="00602EB7">
        <w:rPr>
          <w:b w:val="0"/>
          <w:bCs w:val="0"/>
        </w:rPr>
        <w:t>to do with whether one is human or not, we would rightly conclude that people with a higher education and with greater awareness of their surroundings are more human than those with little education and little awareness of their surroundings.</w:t>
      </w:r>
    </w:p>
    <w:p w14:paraId="551DA5E4" w14:textId="77777777" w:rsidR="00C132A5" w:rsidRPr="00602EB7" w:rsidRDefault="00080D33" w:rsidP="00602EB7">
      <w:pPr>
        <w:pStyle w:val="BodyText"/>
        <w:spacing w:line="288" w:lineRule="auto"/>
        <w:ind w:left="0" w:right="204"/>
        <w:rPr>
          <w:b w:val="0"/>
          <w:bCs w:val="0"/>
        </w:rPr>
      </w:pPr>
      <w:r w:rsidRPr="002031A3">
        <w:t>E</w:t>
      </w:r>
      <w:r w:rsidRPr="002031A3">
        <w:t>nvironment:</w:t>
      </w:r>
      <w:r w:rsidRPr="00602EB7">
        <w:rPr>
          <w:b w:val="0"/>
          <w:bCs w:val="0"/>
        </w:rPr>
        <w:t xml:space="preserve"> By this he means location. A fetus is in the womb while the born child is in the world. People change locations all the time. Does that mean that people are more human in one location than another place?</w:t>
      </w:r>
    </w:p>
    <w:p w14:paraId="6D720DF1" w14:textId="77777777" w:rsidR="00C132A5" w:rsidRPr="00602EB7" w:rsidRDefault="00080D33" w:rsidP="00602EB7">
      <w:pPr>
        <w:pStyle w:val="BodyText"/>
        <w:spacing w:before="191" w:line="288" w:lineRule="auto"/>
        <w:ind w:left="0" w:right="200"/>
        <w:rPr>
          <w:b w:val="0"/>
          <w:bCs w:val="0"/>
        </w:rPr>
      </w:pPr>
      <w:r w:rsidRPr="002031A3">
        <w:t>Degree of Dependence:</w:t>
      </w:r>
      <w:r w:rsidRPr="00602EB7">
        <w:rPr>
          <w:b w:val="0"/>
          <w:bCs w:val="0"/>
        </w:rPr>
        <w:t xml:space="preserve"> A fetus is not via</w:t>
      </w:r>
      <w:r w:rsidRPr="00602EB7">
        <w:rPr>
          <w:b w:val="0"/>
          <w:bCs w:val="0"/>
        </w:rPr>
        <w:t>ble to live on its own but is totally dependent on its mother for survival. A new born baby or a child is not viable to survive on his own either, but is totally dependent on others to care for him. Many adults are dependent on insulin, or oxygen machines,</w:t>
      </w:r>
      <w:r w:rsidRPr="00602EB7">
        <w:rPr>
          <w:b w:val="0"/>
          <w:bCs w:val="0"/>
        </w:rPr>
        <w:t xml:space="preserve"> or various medications for survival. Does that mean they are less human than those who don’t </w:t>
      </w:r>
      <w:r w:rsidRPr="00602EB7">
        <w:rPr>
          <w:b w:val="0"/>
          <w:bCs w:val="0"/>
          <w:spacing w:val="-4"/>
        </w:rPr>
        <w:t xml:space="preserve">need </w:t>
      </w:r>
      <w:r w:rsidRPr="00602EB7">
        <w:rPr>
          <w:b w:val="0"/>
          <w:bCs w:val="0"/>
        </w:rPr>
        <w:t>someone or something to keep them alive?</w:t>
      </w:r>
    </w:p>
    <w:p w14:paraId="4B8DC8E4" w14:textId="77777777" w:rsidR="00C132A5" w:rsidRPr="00602EB7" w:rsidRDefault="00080D33" w:rsidP="00602EB7">
      <w:pPr>
        <w:pStyle w:val="BodyText"/>
        <w:spacing w:before="188" w:line="288" w:lineRule="auto"/>
        <w:ind w:left="0" w:right="199"/>
        <w:rPr>
          <w:b w:val="0"/>
          <w:bCs w:val="0"/>
        </w:rPr>
      </w:pPr>
      <w:r w:rsidRPr="00602EB7">
        <w:rPr>
          <w:b w:val="0"/>
          <w:bCs w:val="0"/>
          <w:i/>
        </w:rPr>
        <w:t>The development of the unborn…</w:t>
      </w:r>
      <w:r w:rsidRPr="00602EB7">
        <w:rPr>
          <w:b w:val="0"/>
          <w:bCs w:val="0"/>
        </w:rPr>
        <w:t>Science has established that when the fetal age is only two weeks old, the blastocyst,</w:t>
      </w:r>
      <w:r w:rsidRPr="00602EB7">
        <w:rPr>
          <w:b w:val="0"/>
          <w:bCs w:val="0"/>
        </w:rPr>
        <w:t xml:space="preserve"> or ball of cells, begins to rapidly divide into two sections. The inner section is called the embryo and the outer section the membrane which protects the embryo. It then burrows itself into the uterine wall for nourishment.</w:t>
      </w:r>
    </w:p>
    <w:p w14:paraId="1960B3DD" w14:textId="77777777" w:rsidR="00C132A5" w:rsidRPr="00602EB7" w:rsidRDefault="00080D33" w:rsidP="00602EB7">
      <w:pPr>
        <w:pStyle w:val="BodyText"/>
        <w:spacing w:before="189" w:line="288" w:lineRule="auto"/>
        <w:ind w:left="0" w:right="201"/>
        <w:rPr>
          <w:b w:val="0"/>
          <w:bCs w:val="0"/>
        </w:rPr>
      </w:pPr>
      <w:r w:rsidRPr="00602EB7">
        <w:rPr>
          <w:b w:val="0"/>
          <w:bCs w:val="0"/>
        </w:rPr>
        <w:t>The cells of that embryo are now multiplying a million per second. At three weeks old, the brain, the spinal cord, nervous system, and the heart begin to form as well as eyes, inner ears, muscles, kidneys, intestines, bladder and much of the reproductive s</w:t>
      </w:r>
      <w:r w:rsidRPr="00602EB7">
        <w:rPr>
          <w:b w:val="0"/>
          <w:bCs w:val="0"/>
        </w:rPr>
        <w:t>ystem. At four weeks, the facial features begin to appear, the heart is pumping blood, small buds form for arms and legs. By the ninth week that baby is totally recognizable with 60,000 miles of vessels traveling through its tiny body. In the tenth week th</w:t>
      </w:r>
      <w:r w:rsidRPr="00602EB7">
        <w:rPr>
          <w:b w:val="0"/>
          <w:bCs w:val="0"/>
        </w:rPr>
        <w:t>e child has fingers and toenails, can suck its thumb, get hiccups and its face looks like a baby’s face. Nine months from the start that child comes into the world as a gift from God to a new mother and father.</w:t>
      </w:r>
    </w:p>
    <w:p w14:paraId="2DE0E161" w14:textId="77777777" w:rsidR="00C132A5" w:rsidRPr="00602EB7" w:rsidRDefault="00080D33" w:rsidP="00602EB7">
      <w:pPr>
        <w:pStyle w:val="BodyText"/>
        <w:spacing w:before="185" w:line="288" w:lineRule="auto"/>
        <w:ind w:left="0" w:right="199"/>
        <w:rPr>
          <w:b w:val="0"/>
          <w:bCs w:val="0"/>
        </w:rPr>
      </w:pPr>
      <w:r w:rsidRPr="00602EB7">
        <w:rPr>
          <w:b w:val="0"/>
          <w:bCs w:val="0"/>
          <w:i/>
        </w:rPr>
        <w:t xml:space="preserve">The San Diego Tribune </w:t>
      </w:r>
      <w:r w:rsidRPr="00602EB7">
        <w:rPr>
          <w:b w:val="0"/>
          <w:bCs w:val="0"/>
        </w:rPr>
        <w:t>(7/8/94) had an article</w:t>
      </w:r>
      <w:r w:rsidRPr="00602EB7">
        <w:rPr>
          <w:b w:val="0"/>
          <w:bCs w:val="0"/>
        </w:rPr>
        <w:t xml:space="preserve"> stating the fetus feels pain. “The unborn fetus feels pain according to preliminary evidence by British researchers. The study was slated for publication in </w:t>
      </w:r>
      <w:r w:rsidRPr="00602EB7">
        <w:rPr>
          <w:b w:val="0"/>
          <w:bCs w:val="0"/>
          <w:i/>
        </w:rPr>
        <w:t>The Lancet</w:t>
      </w:r>
      <w:r w:rsidRPr="00602EB7">
        <w:rPr>
          <w:b w:val="0"/>
          <w:bCs w:val="0"/>
        </w:rPr>
        <w:t>, a medical journal. ‘Five or 10 years ago people thought newborns didn’t feel pain,’ sa</w:t>
      </w:r>
      <w:r w:rsidRPr="00602EB7">
        <w:rPr>
          <w:b w:val="0"/>
          <w:bCs w:val="0"/>
        </w:rPr>
        <w:t>id Dr. Nicholas Fisk, ‘and now analgesia for newborns is widespread.’ Fisk is an investigator at Queen Charlotte’s and Chelsea Hospital in London. Fisk and his colleagues found a dramatic rise in fetal stress hormones—the same chemical response that occurs</w:t>
      </w:r>
      <w:r w:rsidRPr="00602EB7">
        <w:rPr>
          <w:b w:val="0"/>
          <w:bCs w:val="0"/>
        </w:rPr>
        <w:t xml:space="preserve"> when children and adults feel pain—when they inserted a needle into fetuses for blood transfusions. ‘This is the first direct evidence that the human fetus must experience pain,’ says Dr. Fisk.”</w:t>
      </w:r>
    </w:p>
    <w:p w14:paraId="7F1CB8B8" w14:textId="77777777" w:rsidR="005F1385" w:rsidRDefault="00080D33" w:rsidP="005F1385">
      <w:pPr>
        <w:pStyle w:val="BodyText"/>
        <w:spacing w:before="183" w:line="288" w:lineRule="auto"/>
        <w:ind w:left="0" w:right="204"/>
        <w:rPr>
          <w:b w:val="0"/>
          <w:bCs w:val="0"/>
        </w:rPr>
      </w:pPr>
      <w:r w:rsidRPr="00602EB7">
        <w:rPr>
          <w:b w:val="0"/>
          <w:bCs w:val="0"/>
        </w:rPr>
        <w:t>The baby, while in the womb develops its own blood type, its</w:t>
      </w:r>
      <w:r w:rsidRPr="00602EB7">
        <w:rPr>
          <w:b w:val="0"/>
          <w:bCs w:val="0"/>
        </w:rPr>
        <w:t xml:space="preserve"> own DNA, its own fingerprints that separate that child from everyone else. We are truly a unique</w:t>
      </w:r>
      <w:r w:rsidR="005F1385">
        <w:rPr>
          <w:b w:val="0"/>
          <w:bCs w:val="0"/>
        </w:rPr>
        <w:t xml:space="preserve"> </w:t>
      </w:r>
      <w:r w:rsidRPr="00602EB7">
        <w:rPr>
          <w:b w:val="0"/>
          <w:bCs w:val="0"/>
        </w:rPr>
        <w:t xml:space="preserve">creation of God. </w:t>
      </w:r>
    </w:p>
    <w:p w14:paraId="2CEAD6BA" w14:textId="4B5B0D5E" w:rsidR="00C132A5" w:rsidRDefault="00080D33" w:rsidP="005F1385">
      <w:pPr>
        <w:pStyle w:val="BodyText"/>
        <w:spacing w:before="183" w:line="288" w:lineRule="auto"/>
        <w:ind w:left="0" w:right="204"/>
        <w:rPr>
          <w:b w:val="0"/>
          <w:bCs w:val="0"/>
        </w:rPr>
      </w:pPr>
      <w:r w:rsidRPr="00602EB7">
        <w:rPr>
          <w:b w:val="0"/>
          <w:bCs w:val="0"/>
        </w:rPr>
        <w:t>No wonder David wrote, “I praise You, for I am fearfully and wonderfully made” (Psalm 139:14).</w:t>
      </w:r>
    </w:p>
    <w:p w14:paraId="3948873E" w14:textId="77777777" w:rsidR="002031A3" w:rsidRPr="00602EB7" w:rsidRDefault="002031A3" w:rsidP="00602EB7">
      <w:pPr>
        <w:pStyle w:val="BodyText"/>
        <w:spacing w:line="288" w:lineRule="auto"/>
        <w:ind w:left="0" w:right="203"/>
        <w:rPr>
          <w:b w:val="0"/>
          <w:bCs w:val="0"/>
        </w:rPr>
      </w:pPr>
    </w:p>
    <w:p w14:paraId="483C7A68" w14:textId="77777777" w:rsidR="00C132A5" w:rsidRPr="00602EB7" w:rsidRDefault="00080D33" w:rsidP="002031A3">
      <w:pPr>
        <w:pStyle w:val="BodyText"/>
        <w:spacing w:before="0"/>
        <w:ind w:left="0" w:right="200"/>
        <w:rPr>
          <w:b w:val="0"/>
          <w:bCs w:val="0"/>
        </w:rPr>
      </w:pPr>
      <w:r w:rsidRPr="00602EB7">
        <w:rPr>
          <w:b w:val="0"/>
          <w:bCs w:val="0"/>
        </w:rPr>
        <w:t>St. Augustine said, “People travel</w:t>
      </w:r>
      <w:r w:rsidRPr="00602EB7">
        <w:rPr>
          <w:b w:val="0"/>
          <w:bCs w:val="0"/>
        </w:rPr>
        <w:t xml:space="preserve"> to wonder at the height of mountains, at the huge waves of the sea, at the long courses of the rivers, at the vast compass of the ocean, at the circular motion of the stars—and they pass by themselves without wondering.”</w:t>
      </w:r>
    </w:p>
    <w:p w14:paraId="5330C3A4" w14:textId="77777777" w:rsidR="00C132A5" w:rsidRPr="00602EB7" w:rsidRDefault="00080D33" w:rsidP="002031A3">
      <w:pPr>
        <w:pStyle w:val="BodyText"/>
        <w:spacing w:before="191"/>
        <w:ind w:left="0" w:right="208"/>
        <w:rPr>
          <w:b w:val="0"/>
          <w:bCs w:val="0"/>
        </w:rPr>
      </w:pPr>
      <w:r w:rsidRPr="00602EB7">
        <w:rPr>
          <w:b w:val="0"/>
          <w:bCs w:val="0"/>
        </w:rPr>
        <w:t>We are truly fearfully and wonderf</w:t>
      </w:r>
      <w:r w:rsidRPr="00602EB7">
        <w:rPr>
          <w:b w:val="0"/>
          <w:bCs w:val="0"/>
        </w:rPr>
        <w:t>ully made. In every square inch of skin you will find: 20 blood vessels, 65 muscles, 78 nerves, 78 sensors for heat, 650 sweat glands, 1,300 nerve endings and 19,500,000 cells.</w:t>
      </w:r>
    </w:p>
    <w:p w14:paraId="10CE5EF2" w14:textId="77777777" w:rsidR="00C132A5" w:rsidRPr="00602EB7" w:rsidRDefault="00080D33" w:rsidP="002031A3">
      <w:pPr>
        <w:pStyle w:val="BodyText"/>
        <w:spacing w:before="191"/>
        <w:ind w:left="0" w:right="202"/>
        <w:rPr>
          <w:b w:val="0"/>
          <w:bCs w:val="0"/>
        </w:rPr>
      </w:pPr>
      <w:r w:rsidRPr="00602EB7">
        <w:rPr>
          <w:b w:val="0"/>
          <w:bCs w:val="0"/>
        </w:rPr>
        <w:t>The skin of your body not only protects it against bacteria and viruses, but it</w:t>
      </w:r>
      <w:r w:rsidRPr="00602EB7">
        <w:rPr>
          <w:b w:val="0"/>
          <w:bCs w:val="0"/>
        </w:rPr>
        <w:t xml:space="preserve"> also absorbs bumps and bruises that might otherwise damage your bones </w:t>
      </w:r>
      <w:r w:rsidRPr="00602EB7">
        <w:rPr>
          <w:b w:val="0"/>
          <w:bCs w:val="0"/>
          <w:spacing w:val="-5"/>
        </w:rPr>
        <w:t xml:space="preserve">and  </w:t>
      </w:r>
      <w:r w:rsidRPr="00602EB7">
        <w:rPr>
          <w:b w:val="0"/>
          <w:bCs w:val="0"/>
        </w:rPr>
        <w:t>internal organs, while your sweat glands cool the body and help eliminate waste.</w:t>
      </w:r>
    </w:p>
    <w:p w14:paraId="581D20C3" w14:textId="17080BC6" w:rsidR="00C132A5" w:rsidRPr="00602EB7" w:rsidRDefault="00080D33" w:rsidP="002031A3">
      <w:pPr>
        <w:pStyle w:val="BodyText"/>
        <w:spacing w:before="192"/>
        <w:ind w:left="0" w:right="200"/>
        <w:rPr>
          <w:b w:val="0"/>
          <w:bCs w:val="0"/>
        </w:rPr>
      </w:pPr>
      <w:r w:rsidRPr="00602EB7">
        <w:rPr>
          <w:b w:val="0"/>
          <w:bCs w:val="0"/>
        </w:rPr>
        <w:t>Our brain weighs about three pounds, but stores 100 trillion bits of information over the course of</w:t>
      </w:r>
      <w:r w:rsidRPr="00602EB7">
        <w:rPr>
          <w:b w:val="0"/>
          <w:bCs w:val="0"/>
        </w:rPr>
        <w:t xml:space="preserve"> 70 years. That storage capacity is about equal to 500,000 sets of the Encyclopedia Britannica, which if stacked end to end would stretch out over 442 miles. Your brain does all of this and uses less power than a </w:t>
      </w:r>
      <w:r w:rsidR="00D60EAC" w:rsidRPr="00602EB7">
        <w:rPr>
          <w:b w:val="0"/>
          <w:bCs w:val="0"/>
        </w:rPr>
        <w:t>100-watt</w:t>
      </w:r>
      <w:r w:rsidRPr="00602EB7">
        <w:rPr>
          <w:b w:val="0"/>
          <w:bCs w:val="0"/>
        </w:rPr>
        <w:t xml:space="preserve"> bulb.</w:t>
      </w:r>
    </w:p>
    <w:p w14:paraId="707EB12D" w14:textId="77777777" w:rsidR="00C132A5" w:rsidRPr="00602EB7" w:rsidRDefault="00080D33" w:rsidP="002031A3">
      <w:pPr>
        <w:pStyle w:val="BodyText"/>
        <w:spacing w:before="189"/>
        <w:ind w:left="0" w:right="207"/>
        <w:rPr>
          <w:b w:val="0"/>
          <w:bCs w:val="0"/>
        </w:rPr>
      </w:pPr>
      <w:r w:rsidRPr="00602EB7">
        <w:rPr>
          <w:b w:val="0"/>
          <w:bCs w:val="0"/>
        </w:rPr>
        <w:t>Your brain has 45 miles of n</w:t>
      </w:r>
      <w:r w:rsidRPr="00602EB7">
        <w:rPr>
          <w:b w:val="0"/>
          <w:bCs w:val="0"/>
        </w:rPr>
        <w:t>erves that send impulses through your body as rapidly as 325 miles per hour. Your nervous system is so sensitive you are able to feel pressure that depresses your skin to a bare .00004 (400,000’s) inch—roughly the weight of a bee's wing falling on your che</w:t>
      </w:r>
      <w:r w:rsidRPr="00602EB7">
        <w:rPr>
          <w:b w:val="0"/>
          <w:bCs w:val="0"/>
        </w:rPr>
        <w:t>ek.</w:t>
      </w:r>
    </w:p>
    <w:p w14:paraId="47601178" w14:textId="77777777" w:rsidR="00C132A5" w:rsidRPr="00602EB7" w:rsidRDefault="00080D33" w:rsidP="002031A3">
      <w:pPr>
        <w:pStyle w:val="BodyText"/>
        <w:spacing w:before="190"/>
        <w:ind w:left="0" w:right="204"/>
        <w:rPr>
          <w:b w:val="0"/>
          <w:bCs w:val="0"/>
        </w:rPr>
      </w:pPr>
      <w:r w:rsidRPr="00602EB7">
        <w:rPr>
          <w:b w:val="0"/>
          <w:bCs w:val="0"/>
        </w:rPr>
        <w:t>Then there are your ears. A piano has 88 keys, but each of your ears has a keyboard with 1,500 keys. They are so finely tuned that it’s possible to hear blood running through your vessels.</w:t>
      </w:r>
    </w:p>
    <w:p w14:paraId="4B8B07D4" w14:textId="77777777" w:rsidR="00C132A5" w:rsidRPr="00602EB7" w:rsidRDefault="00080D33" w:rsidP="002031A3">
      <w:pPr>
        <w:pStyle w:val="BodyText"/>
        <w:spacing w:before="191"/>
        <w:ind w:left="0" w:right="205"/>
        <w:rPr>
          <w:b w:val="0"/>
          <w:bCs w:val="0"/>
        </w:rPr>
      </w:pPr>
      <w:r w:rsidRPr="00602EB7">
        <w:rPr>
          <w:b w:val="0"/>
          <w:bCs w:val="0"/>
        </w:rPr>
        <w:t>Your eyes are capable of seeing a small candle flame from 30 mi</w:t>
      </w:r>
      <w:r w:rsidRPr="00602EB7">
        <w:rPr>
          <w:b w:val="0"/>
          <w:bCs w:val="0"/>
        </w:rPr>
        <w:t>les away on a clear dark night. And your eyes can distinguish among more than 300,000 color variations.</w:t>
      </w:r>
    </w:p>
    <w:p w14:paraId="2FB824B0" w14:textId="2AB87077" w:rsidR="00C132A5" w:rsidRPr="00602EB7" w:rsidRDefault="00080D33" w:rsidP="002031A3">
      <w:pPr>
        <w:pStyle w:val="BodyText"/>
        <w:spacing w:before="192"/>
        <w:ind w:left="0" w:right="206"/>
        <w:rPr>
          <w:b w:val="0"/>
          <w:bCs w:val="0"/>
        </w:rPr>
      </w:pPr>
      <w:r w:rsidRPr="00602EB7">
        <w:rPr>
          <w:b w:val="0"/>
          <w:bCs w:val="0"/>
        </w:rPr>
        <w:t xml:space="preserve">Your nose can smell one drop of perfume diffused through a </w:t>
      </w:r>
      <w:r w:rsidR="00D60EAC" w:rsidRPr="00602EB7">
        <w:rPr>
          <w:b w:val="0"/>
          <w:bCs w:val="0"/>
        </w:rPr>
        <w:t>three-room</w:t>
      </w:r>
      <w:r w:rsidRPr="00602EB7">
        <w:rPr>
          <w:b w:val="0"/>
          <w:bCs w:val="0"/>
        </w:rPr>
        <w:t xml:space="preserve"> apartment. How marvelous are Your works, O God! Yet we throw away 4,000 of God’s m</w:t>
      </w:r>
      <w:r w:rsidRPr="00602EB7">
        <w:rPr>
          <w:b w:val="0"/>
          <w:bCs w:val="0"/>
        </w:rPr>
        <w:t>arvelous creations every day!</w:t>
      </w:r>
    </w:p>
    <w:p w14:paraId="06F4D131" w14:textId="77777777" w:rsidR="002031A3" w:rsidRDefault="00080D33" w:rsidP="002031A3">
      <w:pPr>
        <w:pStyle w:val="Heading1"/>
        <w:spacing w:before="199"/>
        <w:ind w:left="0" w:right="974"/>
        <w:jc w:val="center"/>
        <w:rPr>
          <w:sz w:val="24"/>
          <w:szCs w:val="24"/>
        </w:rPr>
      </w:pPr>
      <w:r w:rsidRPr="002031A3">
        <w:rPr>
          <w:sz w:val="24"/>
          <w:szCs w:val="24"/>
        </w:rPr>
        <w:t>The Annihilating of Abortion Argument</w:t>
      </w:r>
      <w:r w:rsidR="002031A3">
        <w:rPr>
          <w:sz w:val="24"/>
          <w:szCs w:val="24"/>
        </w:rPr>
        <w:t>s</w:t>
      </w:r>
    </w:p>
    <w:p w14:paraId="0C2AE8A0" w14:textId="77777777" w:rsidR="002031A3" w:rsidRDefault="00080D33" w:rsidP="002031A3">
      <w:pPr>
        <w:pStyle w:val="Heading1"/>
        <w:spacing w:before="0"/>
        <w:ind w:left="0" w:right="974"/>
        <w:rPr>
          <w:b w:val="0"/>
          <w:bCs w:val="0"/>
          <w:sz w:val="24"/>
          <w:szCs w:val="24"/>
        </w:rPr>
      </w:pPr>
      <w:r w:rsidRPr="00602EB7">
        <w:rPr>
          <w:b w:val="0"/>
          <w:bCs w:val="0"/>
          <w:sz w:val="24"/>
          <w:szCs w:val="24"/>
        </w:rPr>
        <w:t xml:space="preserve">There are at least seven arguments used by the pro-choice, abortion crowd. </w:t>
      </w:r>
    </w:p>
    <w:p w14:paraId="056886E4" w14:textId="7909E88A" w:rsidR="00C132A5" w:rsidRPr="00602EB7" w:rsidRDefault="00080D33" w:rsidP="002031A3">
      <w:pPr>
        <w:pStyle w:val="Heading1"/>
        <w:spacing w:before="0"/>
        <w:ind w:left="0" w:right="974"/>
        <w:rPr>
          <w:b w:val="0"/>
          <w:bCs w:val="0"/>
          <w:sz w:val="24"/>
          <w:szCs w:val="24"/>
        </w:rPr>
      </w:pPr>
      <w:r w:rsidRPr="00602EB7">
        <w:rPr>
          <w:b w:val="0"/>
          <w:bCs w:val="0"/>
          <w:sz w:val="24"/>
          <w:szCs w:val="24"/>
        </w:rPr>
        <w:t>Let’s answer them.</w:t>
      </w:r>
    </w:p>
    <w:p w14:paraId="160B8B08" w14:textId="00BF4E4A" w:rsidR="00C132A5" w:rsidRPr="00602EB7" w:rsidRDefault="00080D33" w:rsidP="002031A3">
      <w:pPr>
        <w:pStyle w:val="BodyText"/>
        <w:spacing w:before="192"/>
        <w:ind w:left="0" w:right="110"/>
        <w:rPr>
          <w:b w:val="0"/>
          <w:bCs w:val="0"/>
        </w:rPr>
      </w:pPr>
      <w:r w:rsidRPr="00602EB7">
        <w:rPr>
          <w:b w:val="0"/>
          <w:bCs w:val="0"/>
          <w:i/>
        </w:rPr>
        <w:t xml:space="preserve">What about the women’s right to privacy?... </w:t>
      </w:r>
      <w:r w:rsidRPr="00602EB7">
        <w:rPr>
          <w:b w:val="0"/>
          <w:bCs w:val="0"/>
        </w:rPr>
        <w:t xml:space="preserve">The question should be, What about the child’s right to life? Which right is more important? The right to life or the </w:t>
      </w:r>
      <w:r w:rsidRPr="00602EB7">
        <w:rPr>
          <w:b w:val="0"/>
          <w:bCs w:val="0"/>
        </w:rPr>
        <w:t xml:space="preserve">selfish right to privacy? The right to life is a God given </w:t>
      </w:r>
      <w:r w:rsidR="00D60EAC" w:rsidRPr="00602EB7">
        <w:rPr>
          <w:b w:val="0"/>
          <w:bCs w:val="0"/>
        </w:rPr>
        <w:t>right. The</w:t>
      </w:r>
      <w:r w:rsidRPr="00602EB7">
        <w:rPr>
          <w:b w:val="0"/>
          <w:bCs w:val="0"/>
        </w:rPr>
        <w:t xml:space="preserve"> right to privacy is nowhere mentioned in the Constitution, or the Bible for that matter.</w:t>
      </w:r>
    </w:p>
    <w:p w14:paraId="53E18035" w14:textId="77777777" w:rsidR="00C132A5" w:rsidRPr="00602EB7" w:rsidRDefault="00080D33" w:rsidP="00602EB7">
      <w:pPr>
        <w:pStyle w:val="BodyText"/>
        <w:spacing w:before="191" w:line="288" w:lineRule="auto"/>
        <w:ind w:left="0" w:right="110"/>
        <w:rPr>
          <w:b w:val="0"/>
          <w:bCs w:val="0"/>
        </w:rPr>
      </w:pPr>
      <w:r w:rsidRPr="00602EB7">
        <w:rPr>
          <w:b w:val="0"/>
          <w:bCs w:val="0"/>
          <w:i/>
        </w:rPr>
        <w:t xml:space="preserve">What about the woman being able to do with her body as she </w:t>
      </w:r>
      <w:proofErr w:type="gramStart"/>
      <w:r w:rsidRPr="00602EB7">
        <w:rPr>
          <w:b w:val="0"/>
          <w:bCs w:val="0"/>
          <w:i/>
        </w:rPr>
        <w:t>pleases?...</w:t>
      </w:r>
      <w:proofErr w:type="gramEnd"/>
      <w:r w:rsidRPr="00602EB7">
        <w:rPr>
          <w:b w:val="0"/>
          <w:bCs w:val="0"/>
        </w:rPr>
        <w:t xml:space="preserve">If people can do with their </w:t>
      </w:r>
      <w:r w:rsidRPr="00602EB7">
        <w:rPr>
          <w:b w:val="0"/>
          <w:bCs w:val="0"/>
        </w:rPr>
        <w:t>bodies whatever they please, why do law enforcement agents try to stop one from committing suicide? But more so, the baby in the womb may be attached to the woman, but it is not the woman’s body. That baby is a distinct individual in the mother’s womb havi</w:t>
      </w:r>
      <w:r w:rsidRPr="00602EB7">
        <w:rPr>
          <w:b w:val="0"/>
          <w:bCs w:val="0"/>
        </w:rPr>
        <w:t>ng his own blood type, DNA, fingerprints and so forth.</w:t>
      </w:r>
    </w:p>
    <w:p w14:paraId="0D0043FA" w14:textId="77777777" w:rsidR="00C132A5" w:rsidRPr="00602EB7" w:rsidRDefault="00080D33" w:rsidP="00602EB7">
      <w:pPr>
        <w:pStyle w:val="BodyText"/>
        <w:spacing w:before="188" w:line="288" w:lineRule="auto"/>
        <w:ind w:left="0" w:right="115"/>
        <w:rPr>
          <w:b w:val="0"/>
          <w:bCs w:val="0"/>
        </w:rPr>
      </w:pPr>
      <w:r w:rsidRPr="00602EB7">
        <w:rPr>
          <w:b w:val="0"/>
          <w:bCs w:val="0"/>
          <w:i/>
        </w:rPr>
        <w:t xml:space="preserve">What about the health of the mother?... </w:t>
      </w:r>
      <w:r w:rsidRPr="00602EB7">
        <w:rPr>
          <w:b w:val="0"/>
          <w:bCs w:val="0"/>
        </w:rPr>
        <w:t>I would agree that the life of the mother should be put over the life of the unborn. However, is this really a valid issue? C. Everett Koop, former Surgeon- gene</w:t>
      </w:r>
      <w:r w:rsidRPr="00602EB7">
        <w:rPr>
          <w:b w:val="0"/>
          <w:bCs w:val="0"/>
        </w:rPr>
        <w:t>ral of the U.S. wrote, “Protection for the life of the mother as an excuse for an abortion is a smoke screen. In my 36 years of pediatric surgery, I have never known of one instance where the child had to be aborted to save the mother’s life. If toward the</w:t>
      </w:r>
      <w:r w:rsidRPr="00602EB7">
        <w:rPr>
          <w:b w:val="0"/>
          <w:bCs w:val="0"/>
        </w:rPr>
        <w:t xml:space="preserve"> end of the pregnancy complications arise that threaten the mother’s health, the doctor will either induce labor or perform a Caesarian section. His intention is to save the life of the mother and the baby. The baby’s life is never willfully destroyed beca</w:t>
      </w:r>
      <w:r w:rsidRPr="00602EB7">
        <w:rPr>
          <w:b w:val="0"/>
          <w:bCs w:val="0"/>
        </w:rPr>
        <w:t>use the mother’s life is in danger.”</w:t>
      </w:r>
    </w:p>
    <w:p w14:paraId="5E3C95AD" w14:textId="0C0C83F5" w:rsidR="00C132A5" w:rsidRPr="00602EB7" w:rsidRDefault="00080D33" w:rsidP="00602EB7">
      <w:pPr>
        <w:spacing w:before="183" w:line="288" w:lineRule="auto"/>
        <w:ind w:right="119"/>
        <w:jc w:val="both"/>
        <w:rPr>
          <w:sz w:val="24"/>
          <w:szCs w:val="24"/>
        </w:rPr>
      </w:pPr>
      <w:r w:rsidRPr="00602EB7">
        <w:rPr>
          <w:sz w:val="24"/>
          <w:szCs w:val="24"/>
        </w:rPr>
        <w:t xml:space="preserve">Michael New of </w:t>
      </w:r>
      <w:r w:rsidRPr="00602EB7">
        <w:rPr>
          <w:i/>
          <w:sz w:val="24"/>
          <w:szCs w:val="24"/>
        </w:rPr>
        <w:t xml:space="preserve">Life News, </w:t>
      </w:r>
      <w:r w:rsidRPr="00602EB7">
        <w:rPr>
          <w:sz w:val="24"/>
          <w:szCs w:val="24"/>
        </w:rPr>
        <w:t xml:space="preserve">in November 2010 reported a study from a number of peer-reviewed journals including </w:t>
      </w:r>
      <w:r w:rsidRPr="00602EB7">
        <w:rPr>
          <w:i/>
          <w:sz w:val="24"/>
          <w:szCs w:val="24"/>
        </w:rPr>
        <w:t xml:space="preserve">The Journal of Reproductive and Infant Psychology, Journal of </w:t>
      </w:r>
      <w:r w:rsidR="00D60EAC" w:rsidRPr="00602EB7">
        <w:rPr>
          <w:i/>
          <w:sz w:val="24"/>
          <w:szCs w:val="24"/>
        </w:rPr>
        <w:t>Pregnancy</w:t>
      </w:r>
      <w:r w:rsidRPr="00602EB7">
        <w:rPr>
          <w:i/>
          <w:sz w:val="24"/>
          <w:szCs w:val="24"/>
        </w:rPr>
        <w:t xml:space="preserve">, The Canadian Journal of </w:t>
      </w:r>
      <w:r w:rsidR="00D60EAC" w:rsidRPr="00602EB7">
        <w:rPr>
          <w:i/>
          <w:sz w:val="24"/>
          <w:szCs w:val="24"/>
        </w:rPr>
        <w:t>Psychiatry,</w:t>
      </w:r>
      <w:r w:rsidR="00D60EAC" w:rsidRPr="00602EB7">
        <w:rPr>
          <w:sz w:val="24"/>
          <w:szCs w:val="24"/>
        </w:rPr>
        <w:t xml:space="preserve"> find</w:t>
      </w:r>
      <w:r w:rsidRPr="00602EB7">
        <w:rPr>
          <w:sz w:val="24"/>
          <w:szCs w:val="24"/>
        </w:rPr>
        <w:t xml:space="preserve"> “that women who have had abortions are at greater risk for health problems ranging from PTSD to depression, alcoholism, and drug abuse.”</w:t>
      </w:r>
    </w:p>
    <w:p w14:paraId="5546EF1B" w14:textId="77777777" w:rsidR="00C132A5" w:rsidRPr="00602EB7" w:rsidRDefault="00080D33" w:rsidP="00602EB7">
      <w:pPr>
        <w:pStyle w:val="BodyText"/>
        <w:spacing w:before="189" w:line="288" w:lineRule="auto"/>
        <w:ind w:left="0" w:right="109"/>
        <w:rPr>
          <w:b w:val="0"/>
          <w:bCs w:val="0"/>
        </w:rPr>
      </w:pPr>
      <w:r w:rsidRPr="00602EB7">
        <w:rPr>
          <w:b w:val="0"/>
          <w:bCs w:val="0"/>
        </w:rPr>
        <w:t xml:space="preserve">Physically over 140,000 women a </w:t>
      </w:r>
      <w:proofErr w:type="gramStart"/>
      <w:r w:rsidRPr="00602EB7">
        <w:rPr>
          <w:b w:val="0"/>
          <w:bCs w:val="0"/>
        </w:rPr>
        <w:t>year face immediate physical problems</w:t>
      </w:r>
      <w:proofErr w:type="gramEnd"/>
      <w:r w:rsidRPr="00602EB7">
        <w:rPr>
          <w:b w:val="0"/>
          <w:bCs w:val="0"/>
        </w:rPr>
        <w:t xml:space="preserve"> related to having an abortion including infect</w:t>
      </w:r>
      <w:r w:rsidRPr="00602EB7">
        <w:rPr>
          <w:b w:val="0"/>
          <w:bCs w:val="0"/>
        </w:rPr>
        <w:t>ion, uterine perforation, hemorrhaging and cervical damage. Abortion has been linked to an increased risk up to 30 percent for breast cancer as well as ovarian and cervical cancer.</w:t>
      </w:r>
    </w:p>
    <w:p w14:paraId="1D4FAFCF" w14:textId="77777777" w:rsidR="00C132A5" w:rsidRPr="00602EB7" w:rsidRDefault="00080D33" w:rsidP="00602EB7">
      <w:pPr>
        <w:pStyle w:val="BodyText"/>
        <w:spacing w:before="190" w:line="288" w:lineRule="auto"/>
        <w:ind w:left="0" w:right="113"/>
        <w:rPr>
          <w:b w:val="0"/>
          <w:bCs w:val="0"/>
        </w:rPr>
      </w:pPr>
      <w:r w:rsidRPr="00602EB7">
        <w:rPr>
          <w:b w:val="0"/>
          <w:bCs w:val="0"/>
        </w:rPr>
        <w:t xml:space="preserve">Women who have had abortions and decide to have children in the future put </w:t>
      </w:r>
      <w:r w:rsidRPr="00602EB7">
        <w:rPr>
          <w:b w:val="0"/>
          <w:bCs w:val="0"/>
        </w:rPr>
        <w:t>themselves at a higher risk for a premature birth, placenta previa, and ectopic pregnancy. They are also at greater risk of being infertile and having miscarriages.</w:t>
      </w:r>
    </w:p>
    <w:p w14:paraId="6224461C" w14:textId="77777777" w:rsidR="00C132A5" w:rsidRPr="00602EB7" w:rsidRDefault="00080D33" w:rsidP="00602EB7">
      <w:pPr>
        <w:pStyle w:val="BodyText"/>
        <w:spacing w:line="288" w:lineRule="auto"/>
        <w:ind w:left="0" w:right="115"/>
        <w:rPr>
          <w:b w:val="0"/>
          <w:bCs w:val="0"/>
        </w:rPr>
      </w:pPr>
      <w:r w:rsidRPr="00602EB7">
        <w:rPr>
          <w:b w:val="0"/>
          <w:bCs w:val="0"/>
        </w:rPr>
        <w:t>Psychologically, women who go through with an abortion find they suffer from de</w:t>
      </w:r>
      <w:r w:rsidRPr="00602EB7">
        <w:rPr>
          <w:b w:val="0"/>
          <w:bCs w:val="0"/>
        </w:rPr>
        <w:t>pression and guilt which manifests itself in different ways—nightmares, insomnia, eating disorders, alcohol and drug abuse. Women who have had an abortion deal with suicidal thoughts six times more than women who have not had an abortion.</w:t>
      </w:r>
    </w:p>
    <w:p w14:paraId="24A28EEB" w14:textId="77777777" w:rsidR="00C132A5" w:rsidRPr="00602EB7" w:rsidRDefault="00080D33" w:rsidP="00602EB7">
      <w:pPr>
        <w:pStyle w:val="BodyText"/>
        <w:spacing w:before="189" w:line="288" w:lineRule="auto"/>
        <w:ind w:left="0" w:right="113"/>
        <w:rPr>
          <w:b w:val="0"/>
          <w:bCs w:val="0"/>
        </w:rPr>
      </w:pPr>
      <w:r w:rsidRPr="00602EB7">
        <w:rPr>
          <w:b w:val="0"/>
          <w:bCs w:val="0"/>
          <w:i/>
        </w:rPr>
        <w:t>What about victim</w:t>
      </w:r>
      <w:r w:rsidRPr="00602EB7">
        <w:rPr>
          <w:b w:val="0"/>
          <w:bCs w:val="0"/>
          <w:i/>
        </w:rPr>
        <w:t xml:space="preserve">s of </w:t>
      </w:r>
      <w:proofErr w:type="gramStart"/>
      <w:r w:rsidRPr="00602EB7">
        <w:rPr>
          <w:b w:val="0"/>
          <w:bCs w:val="0"/>
          <w:i/>
        </w:rPr>
        <w:t>rape?...</w:t>
      </w:r>
      <w:proofErr w:type="gramEnd"/>
      <w:r w:rsidRPr="00602EB7">
        <w:rPr>
          <w:b w:val="0"/>
          <w:bCs w:val="0"/>
        </w:rPr>
        <w:t>This argument is an emotional manipulation. Less than one percent of rape victims ever conceive, due probably to the trauma involved.</w:t>
      </w:r>
    </w:p>
    <w:p w14:paraId="0B5192AF" w14:textId="77777777" w:rsidR="00C132A5" w:rsidRPr="00602EB7" w:rsidRDefault="00080D33" w:rsidP="00602EB7">
      <w:pPr>
        <w:pStyle w:val="BodyText"/>
        <w:spacing w:before="191" w:line="288" w:lineRule="auto"/>
        <w:ind w:left="0" w:right="116"/>
        <w:rPr>
          <w:b w:val="0"/>
          <w:bCs w:val="0"/>
        </w:rPr>
      </w:pPr>
      <w:r w:rsidRPr="00602EB7">
        <w:rPr>
          <w:b w:val="0"/>
          <w:bCs w:val="0"/>
          <w:i/>
        </w:rPr>
        <w:t xml:space="preserve">What about the unwanted </w:t>
      </w:r>
      <w:proofErr w:type="gramStart"/>
      <w:r w:rsidRPr="00602EB7">
        <w:rPr>
          <w:b w:val="0"/>
          <w:bCs w:val="0"/>
          <w:i/>
        </w:rPr>
        <w:t>child?...</w:t>
      </w:r>
      <w:proofErr w:type="gramEnd"/>
      <w:r w:rsidRPr="00602EB7">
        <w:rPr>
          <w:b w:val="0"/>
          <w:bCs w:val="0"/>
        </w:rPr>
        <w:t>This is an emotional deception. There is no such thing as an unwanted baby b</w:t>
      </w:r>
      <w:r w:rsidRPr="00602EB7">
        <w:rPr>
          <w:b w:val="0"/>
          <w:bCs w:val="0"/>
        </w:rPr>
        <w:t>ecause there are hundreds of thousands of couples in America who ardently desire to adopt a child.</w:t>
      </w:r>
    </w:p>
    <w:p w14:paraId="5374F7B9" w14:textId="77777777" w:rsidR="00C132A5" w:rsidRPr="00602EB7" w:rsidRDefault="00080D33" w:rsidP="00602EB7">
      <w:pPr>
        <w:pStyle w:val="BodyText"/>
        <w:spacing w:before="192" w:line="288" w:lineRule="auto"/>
        <w:ind w:left="0" w:right="114"/>
        <w:rPr>
          <w:b w:val="0"/>
          <w:bCs w:val="0"/>
        </w:rPr>
      </w:pPr>
      <w:r w:rsidRPr="00602EB7">
        <w:rPr>
          <w:b w:val="0"/>
          <w:bCs w:val="0"/>
          <w:i/>
        </w:rPr>
        <w:t xml:space="preserve">What about the deformed or the retarded </w:t>
      </w:r>
      <w:proofErr w:type="gramStart"/>
      <w:r w:rsidRPr="00602EB7">
        <w:rPr>
          <w:b w:val="0"/>
          <w:bCs w:val="0"/>
          <w:i/>
        </w:rPr>
        <w:t>child?...</w:t>
      </w:r>
      <w:proofErr w:type="gramEnd"/>
      <w:r w:rsidRPr="00602EB7">
        <w:rPr>
          <w:b w:val="0"/>
          <w:bCs w:val="0"/>
        </w:rPr>
        <w:t xml:space="preserve">If a child becomes mentally retarded or blind at age six due to an accident or illness should that child </w:t>
      </w:r>
      <w:r w:rsidRPr="00602EB7">
        <w:rPr>
          <w:b w:val="0"/>
          <w:bCs w:val="0"/>
          <w:spacing w:val="-8"/>
        </w:rPr>
        <w:t xml:space="preserve">be </w:t>
      </w:r>
      <w:r w:rsidRPr="00602EB7">
        <w:rPr>
          <w:b w:val="0"/>
          <w:bCs w:val="0"/>
        </w:rPr>
        <w:t>killed? I have known many parents who kept a child knowing the child would be mentally or physically deformed and they were delighted they did. That</w:t>
      </w:r>
      <w:r w:rsidRPr="00602EB7">
        <w:rPr>
          <w:b w:val="0"/>
          <w:bCs w:val="0"/>
        </w:rPr>
        <w:t xml:space="preserve"> deformed child taught them a lot about love and humility. Yet we ask, how perfect should a child be in order to live? And who plays God by determining who lives and who dies?</w:t>
      </w:r>
    </w:p>
    <w:p w14:paraId="49505E3B" w14:textId="77777777" w:rsidR="00C132A5" w:rsidRPr="00602EB7" w:rsidRDefault="00080D33" w:rsidP="00602EB7">
      <w:pPr>
        <w:pStyle w:val="BodyText"/>
        <w:spacing w:before="186" w:line="288" w:lineRule="auto"/>
        <w:ind w:left="0" w:right="111"/>
        <w:rPr>
          <w:b w:val="0"/>
          <w:bCs w:val="0"/>
        </w:rPr>
      </w:pPr>
      <w:r w:rsidRPr="00602EB7">
        <w:rPr>
          <w:b w:val="0"/>
          <w:bCs w:val="0"/>
          <w:i/>
        </w:rPr>
        <w:t xml:space="preserve">What about back- alley abortions?... </w:t>
      </w:r>
      <w:r w:rsidRPr="00602EB7">
        <w:rPr>
          <w:b w:val="0"/>
          <w:bCs w:val="0"/>
        </w:rPr>
        <w:t xml:space="preserve">In 1973, the year the Court legalized abortion, it was estimated there were 500 abortions nationwide, resulting in 39 recorded deaths (see Dr. Bernard Nathanson’s book, </w:t>
      </w:r>
      <w:r w:rsidRPr="00602EB7">
        <w:rPr>
          <w:b w:val="0"/>
          <w:bCs w:val="0"/>
          <w:i/>
        </w:rPr>
        <w:t>Aborting America</w:t>
      </w:r>
      <w:r w:rsidRPr="00602EB7">
        <w:rPr>
          <w:b w:val="0"/>
          <w:bCs w:val="0"/>
        </w:rPr>
        <w:t>). Today we are aborting 1.5 million a year and hundreds of women die f</w:t>
      </w:r>
      <w:r w:rsidRPr="00602EB7">
        <w:rPr>
          <w:b w:val="0"/>
          <w:bCs w:val="0"/>
        </w:rPr>
        <w:t>rom complications.</w:t>
      </w:r>
    </w:p>
    <w:p w14:paraId="2B3BD819" w14:textId="77777777" w:rsidR="00C132A5" w:rsidRPr="00602EB7" w:rsidRDefault="00C132A5" w:rsidP="00602EB7">
      <w:pPr>
        <w:pStyle w:val="BodyText"/>
        <w:spacing w:before="0"/>
        <w:ind w:left="0"/>
        <w:rPr>
          <w:b w:val="0"/>
          <w:bCs w:val="0"/>
        </w:rPr>
      </w:pPr>
    </w:p>
    <w:p w14:paraId="2DFFCDA2" w14:textId="77777777" w:rsidR="00C132A5" w:rsidRPr="002031A3" w:rsidRDefault="00080D33" w:rsidP="002031A3">
      <w:pPr>
        <w:pStyle w:val="Heading1"/>
        <w:spacing w:before="185"/>
        <w:ind w:left="0"/>
        <w:jc w:val="center"/>
        <w:rPr>
          <w:sz w:val="24"/>
          <w:szCs w:val="24"/>
        </w:rPr>
      </w:pPr>
      <w:r w:rsidRPr="002031A3">
        <w:rPr>
          <w:sz w:val="24"/>
          <w:szCs w:val="24"/>
        </w:rPr>
        <w:t>The Acts of the Righteous toward the Abortion Movement</w:t>
      </w:r>
    </w:p>
    <w:p w14:paraId="49809233" w14:textId="77777777" w:rsidR="00C132A5" w:rsidRPr="00602EB7" w:rsidRDefault="00080D33" w:rsidP="00602EB7">
      <w:pPr>
        <w:pStyle w:val="BodyText"/>
        <w:spacing w:before="256"/>
        <w:ind w:left="0"/>
        <w:rPr>
          <w:b w:val="0"/>
          <w:bCs w:val="0"/>
        </w:rPr>
      </w:pPr>
      <w:r w:rsidRPr="00602EB7">
        <w:rPr>
          <w:b w:val="0"/>
          <w:bCs w:val="0"/>
        </w:rPr>
        <w:t>What can we do? Let me suggest six things:</w:t>
      </w:r>
    </w:p>
    <w:p w14:paraId="647579E7" w14:textId="77777777" w:rsidR="00C132A5" w:rsidRPr="00602EB7" w:rsidRDefault="00C132A5" w:rsidP="00602EB7">
      <w:pPr>
        <w:pStyle w:val="BodyText"/>
        <w:spacing w:before="7"/>
        <w:ind w:left="0"/>
        <w:rPr>
          <w:b w:val="0"/>
          <w:bCs w:val="0"/>
        </w:rPr>
      </w:pPr>
    </w:p>
    <w:p w14:paraId="09D288C9" w14:textId="77777777" w:rsidR="00C132A5" w:rsidRPr="00602EB7" w:rsidRDefault="00080D33" w:rsidP="00602EB7">
      <w:pPr>
        <w:pStyle w:val="BodyText"/>
        <w:spacing w:before="0" w:line="288" w:lineRule="auto"/>
        <w:ind w:left="0" w:right="115"/>
        <w:rPr>
          <w:b w:val="0"/>
          <w:bCs w:val="0"/>
        </w:rPr>
      </w:pPr>
      <w:r w:rsidRPr="00602EB7">
        <w:rPr>
          <w:b w:val="0"/>
          <w:bCs w:val="0"/>
          <w:i/>
        </w:rPr>
        <w:t xml:space="preserve">Be standing for righteousness... </w:t>
      </w:r>
      <w:r w:rsidRPr="00602EB7">
        <w:rPr>
          <w:b w:val="0"/>
          <w:bCs w:val="0"/>
        </w:rPr>
        <w:t>Our Savior has called us to be salt and light to the world (Matthew 5:13-14). We cannot stand by passiv</w:t>
      </w:r>
      <w:r w:rsidRPr="00602EB7">
        <w:rPr>
          <w:b w:val="0"/>
          <w:bCs w:val="0"/>
        </w:rPr>
        <w:t>ely and allow the innocent to be murdered. Solomon wrote, “Rescue those who are unjustly sentenced to death; don’t stand back and let them die” (Proverbs 24:11 TLB). The psalmist wrote, “Rescue the weak and needy; deliver them out of the hand of the wicked</w:t>
      </w:r>
      <w:r w:rsidRPr="00602EB7">
        <w:rPr>
          <w:b w:val="0"/>
          <w:bCs w:val="0"/>
        </w:rPr>
        <w:t>” (Psalm 82:4). What could be more wicked than a medical doctor who perverts his life- saving skills by using them to kill babies?</w:t>
      </w:r>
    </w:p>
    <w:p w14:paraId="6FF3DE4D" w14:textId="77777777" w:rsidR="00C132A5" w:rsidRPr="00602EB7" w:rsidRDefault="00080D33" w:rsidP="00602EB7">
      <w:pPr>
        <w:spacing w:before="80" w:line="288" w:lineRule="auto"/>
        <w:ind w:right="200"/>
        <w:jc w:val="both"/>
        <w:rPr>
          <w:sz w:val="24"/>
          <w:szCs w:val="24"/>
        </w:rPr>
      </w:pPr>
      <w:r w:rsidRPr="00602EB7">
        <w:rPr>
          <w:i/>
          <w:sz w:val="24"/>
          <w:szCs w:val="24"/>
        </w:rPr>
        <w:t xml:space="preserve">Be speaking out for those who cannot speak for themselves... </w:t>
      </w:r>
      <w:r w:rsidRPr="00602EB7">
        <w:rPr>
          <w:sz w:val="24"/>
          <w:szCs w:val="24"/>
        </w:rPr>
        <w:t>Proverbs says, “Open your mouth for the mute, for th</w:t>
      </w:r>
      <w:r w:rsidRPr="00602EB7">
        <w:rPr>
          <w:sz w:val="24"/>
          <w:szCs w:val="24"/>
        </w:rPr>
        <w:t>e rights of all who are destitute” (Proverbs 31:8 ESV). The unborn cannot speak for themselves, so we must speak out on their behalf.</w:t>
      </w:r>
    </w:p>
    <w:p w14:paraId="79A4174C" w14:textId="77777777" w:rsidR="00C132A5" w:rsidRPr="00602EB7" w:rsidRDefault="00080D33" w:rsidP="00602EB7">
      <w:pPr>
        <w:pStyle w:val="BodyText"/>
        <w:spacing w:before="190" w:line="288" w:lineRule="auto"/>
        <w:ind w:left="0" w:right="199"/>
        <w:rPr>
          <w:b w:val="0"/>
          <w:bCs w:val="0"/>
        </w:rPr>
      </w:pPr>
      <w:r w:rsidRPr="00602EB7">
        <w:rPr>
          <w:b w:val="0"/>
          <w:bCs w:val="0"/>
          <w:i/>
        </w:rPr>
        <w:t>Be seeking a role in assisting the pro-life cause...</w:t>
      </w:r>
      <w:r w:rsidRPr="00602EB7">
        <w:rPr>
          <w:b w:val="0"/>
          <w:bCs w:val="0"/>
        </w:rPr>
        <w:t xml:space="preserve">We cannot be neutral about abortion. We are admonished to “hate evil, </w:t>
      </w:r>
      <w:r w:rsidRPr="00602EB7">
        <w:rPr>
          <w:b w:val="0"/>
          <w:bCs w:val="0"/>
        </w:rPr>
        <w:t xml:space="preserve">love good, and establish justice” (Amos 5:15). Maybe God has called you to be a soldier on the front lines who sits at the door of an abortion clinic and risks going to jail. Maybe He has called you to walk the picket lines or write letters to politicians </w:t>
      </w:r>
      <w:r w:rsidRPr="00602EB7">
        <w:rPr>
          <w:b w:val="0"/>
          <w:bCs w:val="0"/>
        </w:rPr>
        <w:t>or to newspapers. Maybe He has called you to adopt a child or to volunteer at a crisis pregnancy center. Certainly He has called you to cast your vote for pro-life candidates.</w:t>
      </w:r>
    </w:p>
    <w:p w14:paraId="271EAB08" w14:textId="77777777" w:rsidR="00C132A5" w:rsidRPr="00602EB7" w:rsidRDefault="00080D33" w:rsidP="00602EB7">
      <w:pPr>
        <w:pStyle w:val="BodyText"/>
        <w:spacing w:before="187" w:line="288" w:lineRule="auto"/>
        <w:ind w:left="0" w:right="200"/>
        <w:rPr>
          <w:b w:val="0"/>
          <w:bCs w:val="0"/>
        </w:rPr>
      </w:pPr>
      <w:r w:rsidRPr="00602EB7">
        <w:rPr>
          <w:b w:val="0"/>
          <w:bCs w:val="0"/>
          <w:i/>
        </w:rPr>
        <w:t>Be smart toward the slick tactics of the politically correct crowd...</w:t>
      </w:r>
      <w:r w:rsidRPr="00602EB7">
        <w:rPr>
          <w:b w:val="0"/>
          <w:bCs w:val="0"/>
        </w:rPr>
        <w:t>Politicians</w:t>
      </w:r>
      <w:r w:rsidRPr="00602EB7">
        <w:rPr>
          <w:b w:val="0"/>
          <w:bCs w:val="0"/>
        </w:rPr>
        <w:t xml:space="preserve"> will use the line, “I am personally opposed to abortion, but I don’t want to tell a woman what to do with her own body” Let’s put this yet another way. Substitute the word “spouse” for abortion. “I am personally opposed to killing my spouse, but I believe</w:t>
      </w:r>
      <w:r w:rsidRPr="00602EB7">
        <w:rPr>
          <w:b w:val="0"/>
          <w:bCs w:val="0"/>
        </w:rPr>
        <w:t xml:space="preserve"> in the freedom for someone else to kill my spouse.” This word substitution was the very argument used to condemn slavery. Let’s substitute the word “slavery” for abortion. Someone might say, “I am opposed to slavery, but I believe in the freedom of people</w:t>
      </w:r>
      <w:r w:rsidRPr="00602EB7">
        <w:rPr>
          <w:b w:val="0"/>
          <w:bCs w:val="0"/>
        </w:rPr>
        <w:t xml:space="preserve"> to own slaves.” That was exactly the position people took prior to the Civil War.</w:t>
      </w:r>
    </w:p>
    <w:p w14:paraId="5E942573" w14:textId="77777777" w:rsidR="00C132A5" w:rsidRPr="00602EB7" w:rsidRDefault="00080D33" w:rsidP="00602EB7">
      <w:pPr>
        <w:pStyle w:val="BodyText"/>
        <w:spacing w:before="184" w:line="288" w:lineRule="auto"/>
        <w:ind w:left="0" w:right="207"/>
        <w:rPr>
          <w:b w:val="0"/>
          <w:bCs w:val="0"/>
        </w:rPr>
      </w:pPr>
      <w:r w:rsidRPr="00602EB7">
        <w:rPr>
          <w:b w:val="0"/>
          <w:bCs w:val="0"/>
        </w:rPr>
        <w:t xml:space="preserve">Abraham Lincoln had to break through that mindset. He was willing to take </w:t>
      </w:r>
      <w:r w:rsidRPr="00602EB7">
        <w:rPr>
          <w:b w:val="0"/>
          <w:bCs w:val="0"/>
          <w:spacing w:val="-13"/>
        </w:rPr>
        <w:t xml:space="preserve">a  </w:t>
      </w:r>
      <w:r w:rsidRPr="00602EB7">
        <w:rPr>
          <w:b w:val="0"/>
          <w:bCs w:val="0"/>
        </w:rPr>
        <w:t xml:space="preserve">moral stand on the issue of slavery. On March 6, 1860, during the </w:t>
      </w:r>
      <w:r w:rsidRPr="00602EB7">
        <w:rPr>
          <w:b w:val="0"/>
          <w:bCs w:val="0"/>
          <w:spacing w:val="-2"/>
        </w:rPr>
        <w:t xml:space="preserve">presidential </w:t>
      </w:r>
      <w:r w:rsidRPr="00602EB7">
        <w:rPr>
          <w:b w:val="0"/>
          <w:bCs w:val="0"/>
        </w:rPr>
        <w:t>campaign in a spe</w:t>
      </w:r>
      <w:r w:rsidRPr="00602EB7">
        <w:rPr>
          <w:b w:val="0"/>
          <w:bCs w:val="0"/>
        </w:rPr>
        <w:t>ech delivered in New Haven, Connecticut, he taunted those who claimed to oppose slavery but who believed in free choice. Lincoln said:</w:t>
      </w:r>
    </w:p>
    <w:p w14:paraId="746D9AEB" w14:textId="77777777" w:rsidR="00C132A5" w:rsidRPr="00602EB7" w:rsidRDefault="00080D33" w:rsidP="00602EB7">
      <w:pPr>
        <w:pStyle w:val="BodyText"/>
        <w:spacing w:before="190" w:line="288" w:lineRule="auto"/>
        <w:ind w:left="0" w:right="201"/>
        <w:rPr>
          <w:b w:val="0"/>
          <w:bCs w:val="0"/>
        </w:rPr>
      </w:pPr>
      <w:r w:rsidRPr="00602EB7">
        <w:rPr>
          <w:b w:val="0"/>
          <w:bCs w:val="0"/>
        </w:rPr>
        <w:t>“Let us apply a few tests. You think you say slavery is wrong, but you denounce all attempts to restrain it. Is there anything else you think is wrong, that you are not willing to deal with as wrong? You will not do a single thing as if it [slavery] is wro</w:t>
      </w:r>
      <w:r w:rsidRPr="00602EB7">
        <w:rPr>
          <w:b w:val="0"/>
          <w:bCs w:val="0"/>
        </w:rPr>
        <w:t xml:space="preserve">ng…We must not call it wrong in politics because that is bringing morality into politics, and we must not call it wrong in the pulpit because that is bringing politics into religion…There is no single place, according to you, where this wrong thing can be </w:t>
      </w:r>
      <w:r w:rsidRPr="00602EB7">
        <w:rPr>
          <w:b w:val="0"/>
          <w:bCs w:val="0"/>
        </w:rPr>
        <w:t>properly called wrong.”</w:t>
      </w:r>
    </w:p>
    <w:p w14:paraId="2BDD2A06" w14:textId="77777777" w:rsidR="00C132A5" w:rsidRPr="00602EB7" w:rsidRDefault="00080D33" w:rsidP="00602EB7">
      <w:pPr>
        <w:pStyle w:val="BodyText"/>
        <w:spacing w:before="187" w:line="288" w:lineRule="auto"/>
        <w:ind w:left="0" w:right="201"/>
        <w:rPr>
          <w:b w:val="0"/>
          <w:bCs w:val="0"/>
        </w:rPr>
      </w:pPr>
      <w:r w:rsidRPr="00602EB7">
        <w:rPr>
          <w:b w:val="0"/>
          <w:bCs w:val="0"/>
        </w:rPr>
        <w:t>There you have today’s political correctness. We cannot call sin “sin,” because that might deny someone’s freedom to sin.</w:t>
      </w:r>
    </w:p>
    <w:p w14:paraId="24332E95" w14:textId="3F41C268" w:rsidR="00C132A5" w:rsidRPr="00602EB7" w:rsidRDefault="00080D33" w:rsidP="002031A3">
      <w:pPr>
        <w:spacing w:before="193" w:line="288" w:lineRule="auto"/>
        <w:ind w:right="211"/>
        <w:jc w:val="both"/>
        <w:rPr>
          <w:sz w:val="24"/>
          <w:szCs w:val="24"/>
        </w:rPr>
      </w:pPr>
      <w:r w:rsidRPr="00602EB7">
        <w:rPr>
          <w:i/>
          <w:sz w:val="24"/>
          <w:szCs w:val="24"/>
        </w:rPr>
        <w:t xml:space="preserve">Be sure God will bring judgment... </w:t>
      </w:r>
      <w:r w:rsidRPr="00602EB7">
        <w:rPr>
          <w:sz w:val="24"/>
          <w:szCs w:val="24"/>
        </w:rPr>
        <w:t>Our nation is crying out for judgment for we have kindled the wrath of God.</w:t>
      </w:r>
      <w:r w:rsidRPr="00602EB7">
        <w:rPr>
          <w:sz w:val="24"/>
          <w:szCs w:val="24"/>
        </w:rPr>
        <w:t xml:space="preserve"> Isaiah said of his day, “God looks for justice, but</w:t>
      </w:r>
      <w:r w:rsidR="002031A3">
        <w:rPr>
          <w:sz w:val="24"/>
          <w:szCs w:val="24"/>
        </w:rPr>
        <w:t xml:space="preserve"> </w:t>
      </w:r>
      <w:r w:rsidRPr="00602EB7">
        <w:rPr>
          <w:sz w:val="24"/>
          <w:szCs w:val="24"/>
        </w:rPr>
        <w:t>He sees bloodshed; He looks for righteousness, but He hears cries of distress” (Isaiah 5:7) Therefore, “because we have rejected the law of the LORD Almighty and have despised the Word of the</w:t>
      </w:r>
      <w:r w:rsidRPr="00602EB7">
        <w:rPr>
          <w:sz w:val="24"/>
          <w:szCs w:val="24"/>
        </w:rPr>
        <w:t xml:space="preserve"> Holy One of Israel, the LORD’s anger burns against us and His hand will strike us down” (Isaiah 5:24-25).</w:t>
      </w:r>
    </w:p>
    <w:p w14:paraId="5A8EC120" w14:textId="77777777" w:rsidR="00C132A5" w:rsidRPr="00602EB7" w:rsidRDefault="00080D33" w:rsidP="00602EB7">
      <w:pPr>
        <w:pStyle w:val="BodyText"/>
        <w:spacing w:before="190" w:line="288" w:lineRule="auto"/>
        <w:ind w:left="0" w:right="202"/>
        <w:rPr>
          <w:b w:val="0"/>
          <w:bCs w:val="0"/>
        </w:rPr>
      </w:pPr>
      <w:r w:rsidRPr="00602EB7">
        <w:rPr>
          <w:b w:val="0"/>
          <w:bCs w:val="0"/>
        </w:rPr>
        <w:t xml:space="preserve">The hand of God can only be stayed by repentance. We must roll-back the abominable decision of the Supreme Court. It must be overturned, just as the </w:t>
      </w:r>
      <w:r w:rsidRPr="00602EB7">
        <w:rPr>
          <w:b w:val="0"/>
          <w:bCs w:val="0"/>
        </w:rPr>
        <w:t>Dred Scott decision was ultimately invalidated.</w:t>
      </w:r>
    </w:p>
    <w:p w14:paraId="44DBC128" w14:textId="316356BF" w:rsidR="00C132A5" w:rsidRDefault="00080D33" w:rsidP="002031A3">
      <w:pPr>
        <w:pStyle w:val="BodyText"/>
        <w:spacing w:before="191" w:line="288" w:lineRule="auto"/>
        <w:ind w:left="0" w:right="199"/>
        <w:rPr>
          <w:sz w:val="17"/>
        </w:rPr>
      </w:pPr>
      <w:r w:rsidRPr="00602EB7">
        <w:rPr>
          <w:b w:val="0"/>
          <w:bCs w:val="0"/>
          <w:i/>
        </w:rPr>
        <w:t>Be secure in God’s love...</w:t>
      </w:r>
      <w:r w:rsidRPr="00602EB7">
        <w:rPr>
          <w:b w:val="0"/>
          <w:bCs w:val="0"/>
        </w:rPr>
        <w:t>For those who have had an abortion, remember God’s grace extends beyond your sin. Paul wrote, “…where sin increased grace abounded all the more”(Romans 5:20b). To the Corinthians, Pa</w:t>
      </w:r>
      <w:r w:rsidRPr="00602EB7">
        <w:rPr>
          <w:b w:val="0"/>
          <w:bCs w:val="0"/>
        </w:rPr>
        <w:t xml:space="preserve">ul catalogued </w:t>
      </w:r>
      <w:r w:rsidRPr="00602EB7">
        <w:rPr>
          <w:b w:val="0"/>
          <w:bCs w:val="0"/>
          <w:spacing w:val="-14"/>
        </w:rPr>
        <w:t xml:space="preserve">a </w:t>
      </w:r>
      <w:r w:rsidRPr="00602EB7">
        <w:rPr>
          <w:b w:val="0"/>
          <w:bCs w:val="0"/>
        </w:rPr>
        <w:t xml:space="preserve">whole list of sins, but then proclaimed, “But you were washed, you were sanctified, you were justified in the name of the Lord Jesus Christ and by </w:t>
      </w:r>
      <w:r w:rsidRPr="00602EB7">
        <w:rPr>
          <w:b w:val="0"/>
          <w:bCs w:val="0"/>
          <w:spacing w:val="-5"/>
        </w:rPr>
        <w:t xml:space="preserve">the  </w:t>
      </w:r>
      <w:r w:rsidRPr="00602EB7">
        <w:rPr>
          <w:b w:val="0"/>
          <w:bCs w:val="0"/>
        </w:rPr>
        <w:t>Spirit of our God” (1 Corinthians 6:9-11). Praise God “there is therefore now no condemn</w:t>
      </w:r>
      <w:r w:rsidRPr="00602EB7">
        <w:rPr>
          <w:b w:val="0"/>
          <w:bCs w:val="0"/>
        </w:rPr>
        <w:t>ation to those who are in Christ Jesus” (Romans 8:1). Amen</w:t>
      </w:r>
      <w:r w:rsidR="002031A3">
        <w:rPr>
          <w:b w:val="0"/>
          <w:bCs w:val="0"/>
        </w:rPr>
        <w:t>!</w:t>
      </w:r>
    </w:p>
    <w:sectPr w:rsidR="00C132A5">
      <w:footerReference w:type="default" r:id="rId8"/>
      <w:pgSz w:w="12240" w:h="15840"/>
      <w:pgMar w:top="1500" w:right="1060" w:bottom="1360" w:left="1420" w:header="0" w:footer="1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2FC5A" w14:textId="77777777" w:rsidR="00080D33" w:rsidRDefault="00080D33">
      <w:pPr>
        <w:spacing w:after="0"/>
      </w:pPr>
      <w:r>
        <w:separator/>
      </w:r>
    </w:p>
  </w:endnote>
  <w:endnote w:type="continuationSeparator" w:id="0">
    <w:p w14:paraId="2A57FF66" w14:textId="77777777" w:rsidR="00080D33" w:rsidRDefault="00080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F81C" w14:textId="2B33680D" w:rsidR="00C132A5" w:rsidRDefault="00032AD6">
    <w:pPr>
      <w:pStyle w:val="BodyText"/>
      <w:spacing w:before="0" w:line="14" w:lineRule="auto"/>
      <w:ind w:left="0"/>
      <w:jc w:val="left"/>
      <w:rPr>
        <w:b w:val="0"/>
        <w:sz w:val="14"/>
      </w:rPr>
    </w:pPr>
    <w:r>
      <w:rPr>
        <w:noProof/>
      </w:rPr>
      <mc:AlternateContent>
        <mc:Choice Requires="wps">
          <w:drawing>
            <wp:anchor distT="0" distB="0" distL="114300" distR="114300" simplePos="0" relativeHeight="251657728" behindDoc="1" locked="0" layoutInCell="1" allowOverlap="1" wp14:anchorId="6E6730B3" wp14:editId="6758090C">
              <wp:simplePos x="0" y="0"/>
              <wp:positionH relativeFrom="page">
                <wp:posOffset>3860800</wp:posOffset>
              </wp:positionH>
              <wp:positionV relativeFrom="page">
                <wp:posOffset>9334500</wp:posOffset>
              </wp:positionV>
              <wp:extent cx="217805" cy="177800"/>
              <wp:effectExtent l="0" t="0" r="1079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3B71" w14:textId="77777777" w:rsidR="00C132A5" w:rsidRDefault="00080D33">
                          <w:pPr>
                            <w:spacing w:line="244" w:lineRule="exact"/>
                            <w:ind w:left="60"/>
                            <w:rPr>
                              <w:rFonts w:ascii="Calibri"/>
                            </w:rPr>
                          </w:pPr>
                          <w:r>
                            <w:fldChar w:fldCharType="begin"/>
                          </w:r>
                          <w:r>
                            <w:rPr>
                              <w:rFonts w:ascii="Calibri"/>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730B3" id="_x0000_t202" coordsize="21600,21600" o:spt="202" path="m,l,21600r21600,l21600,xe">
              <v:stroke joinstyle="miter"/>
              <v:path gradientshapeok="t" o:connecttype="rect"/>
            </v:shapetype>
            <v:shape id="Text Box 1" o:spid="_x0000_s1026" type="#_x0000_t202" style="position:absolute;margin-left:304pt;margin-top:735pt;width:17.1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" filled="f" stroked="f">
              <v:textbox inset="0,0,0,0">
                <w:txbxContent>
                  <w:p w14:paraId="07C43B71" w14:textId="77777777" w:rsidR="00C132A5" w:rsidRDefault="00080D33">
                    <w:pPr>
                      <w:spacing w:line="244" w:lineRule="exact"/>
                      <w:ind w:left="60"/>
                      <w:rPr>
                        <w:rFonts w:ascii="Calibri"/>
                      </w:rPr>
                    </w:pPr>
                    <w:r>
                      <w:fldChar w:fldCharType="begin"/>
                    </w:r>
                    <w:r>
                      <w:rPr>
                        <w:rFonts w:ascii="Calibri"/>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09989" w14:textId="77777777" w:rsidR="00080D33" w:rsidRDefault="00080D33">
      <w:pPr>
        <w:spacing w:after="0"/>
      </w:pPr>
      <w:r>
        <w:separator/>
      </w:r>
    </w:p>
  </w:footnote>
  <w:footnote w:type="continuationSeparator" w:id="0">
    <w:p w14:paraId="723E84E7" w14:textId="77777777" w:rsidR="00080D33" w:rsidRDefault="00080D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365F5"/>
    <w:multiLevelType w:val="hybridMultilevel"/>
    <w:tmpl w:val="59FA566C"/>
    <w:lvl w:ilvl="0" w:tplc="CBC82E04">
      <w:start w:val="1"/>
      <w:numFmt w:val="decimal"/>
      <w:lvlText w:val="%1."/>
      <w:lvlJc w:val="left"/>
      <w:pPr>
        <w:ind w:left="200" w:hanging="327"/>
        <w:jc w:val="left"/>
      </w:pPr>
      <w:rPr>
        <w:rFonts w:ascii="Arial" w:eastAsia="Arial" w:hAnsi="Arial" w:cs="Arial" w:hint="default"/>
        <w:b/>
        <w:bCs/>
        <w:i/>
        <w:w w:val="100"/>
        <w:sz w:val="24"/>
        <w:szCs w:val="24"/>
      </w:rPr>
    </w:lvl>
    <w:lvl w:ilvl="1" w:tplc="C40A41A0">
      <w:numFmt w:val="bullet"/>
      <w:lvlText w:val="•"/>
      <w:lvlJc w:val="left"/>
      <w:pPr>
        <w:ind w:left="1156" w:hanging="327"/>
      </w:pPr>
      <w:rPr>
        <w:rFonts w:hint="default"/>
      </w:rPr>
    </w:lvl>
    <w:lvl w:ilvl="2" w:tplc="19F4FD74">
      <w:numFmt w:val="bullet"/>
      <w:lvlText w:val="•"/>
      <w:lvlJc w:val="left"/>
      <w:pPr>
        <w:ind w:left="2112" w:hanging="327"/>
      </w:pPr>
      <w:rPr>
        <w:rFonts w:hint="default"/>
      </w:rPr>
    </w:lvl>
    <w:lvl w:ilvl="3" w:tplc="F2BCA3D8">
      <w:numFmt w:val="bullet"/>
      <w:lvlText w:val="•"/>
      <w:lvlJc w:val="left"/>
      <w:pPr>
        <w:ind w:left="3068" w:hanging="327"/>
      </w:pPr>
      <w:rPr>
        <w:rFonts w:hint="default"/>
      </w:rPr>
    </w:lvl>
    <w:lvl w:ilvl="4" w:tplc="3DA07E30">
      <w:numFmt w:val="bullet"/>
      <w:lvlText w:val="•"/>
      <w:lvlJc w:val="left"/>
      <w:pPr>
        <w:ind w:left="4024" w:hanging="327"/>
      </w:pPr>
      <w:rPr>
        <w:rFonts w:hint="default"/>
      </w:rPr>
    </w:lvl>
    <w:lvl w:ilvl="5" w:tplc="78640D30">
      <w:numFmt w:val="bullet"/>
      <w:lvlText w:val="•"/>
      <w:lvlJc w:val="left"/>
      <w:pPr>
        <w:ind w:left="4980" w:hanging="327"/>
      </w:pPr>
      <w:rPr>
        <w:rFonts w:hint="default"/>
      </w:rPr>
    </w:lvl>
    <w:lvl w:ilvl="6" w:tplc="2836E3EC">
      <w:numFmt w:val="bullet"/>
      <w:lvlText w:val="•"/>
      <w:lvlJc w:val="left"/>
      <w:pPr>
        <w:ind w:left="5936" w:hanging="327"/>
      </w:pPr>
      <w:rPr>
        <w:rFonts w:hint="default"/>
      </w:rPr>
    </w:lvl>
    <w:lvl w:ilvl="7" w:tplc="99FA746C">
      <w:numFmt w:val="bullet"/>
      <w:lvlText w:val="•"/>
      <w:lvlJc w:val="left"/>
      <w:pPr>
        <w:ind w:left="6892" w:hanging="327"/>
      </w:pPr>
      <w:rPr>
        <w:rFonts w:hint="default"/>
      </w:rPr>
    </w:lvl>
    <w:lvl w:ilvl="8" w:tplc="D92E74C0">
      <w:numFmt w:val="bullet"/>
      <w:lvlText w:val="•"/>
      <w:lvlJc w:val="left"/>
      <w:pPr>
        <w:ind w:left="7848" w:hanging="3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A5"/>
    <w:rsid w:val="00032AD6"/>
    <w:rsid w:val="00080D33"/>
    <w:rsid w:val="002031A3"/>
    <w:rsid w:val="005F1385"/>
    <w:rsid w:val="00602EB7"/>
    <w:rsid w:val="00C132A5"/>
    <w:rsid w:val="00D6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0C0B1"/>
  <w15:docId w15:val="{45464989-9537-4707-8029-901B8513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6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200"/>
      <w:jc w:val="both"/>
    </w:pPr>
    <w:rPr>
      <w:b/>
      <w:bCs/>
      <w:sz w:val="24"/>
      <w:szCs w:val="24"/>
    </w:rPr>
  </w:style>
  <w:style w:type="paragraph" w:styleId="Title">
    <w:name w:val="Title"/>
    <w:basedOn w:val="Normal"/>
    <w:uiPriority w:val="10"/>
    <w:qFormat/>
    <w:pPr>
      <w:ind w:left="681" w:right="1158"/>
      <w:jc w:val="center"/>
    </w:pPr>
    <w:rPr>
      <w:b/>
      <w:bCs/>
      <w:sz w:val="36"/>
      <w:szCs w:val="36"/>
    </w:rPr>
  </w:style>
  <w:style w:type="paragraph" w:styleId="ListParagraph">
    <w:name w:val="List Paragraph"/>
    <w:basedOn w:val="Normal"/>
    <w:uiPriority w:val="1"/>
    <w:qFormat/>
    <w:pPr>
      <w:spacing w:before="1"/>
      <w:ind w:left="200" w:right="200" w:firstLine="37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31A3"/>
    <w:pPr>
      <w:tabs>
        <w:tab w:val="center" w:pos="4680"/>
        <w:tab w:val="right" w:pos="9360"/>
      </w:tabs>
    </w:pPr>
  </w:style>
  <w:style w:type="character" w:customStyle="1" w:styleId="HeaderChar">
    <w:name w:val="Header Char"/>
    <w:basedOn w:val="DefaultParagraphFont"/>
    <w:link w:val="Header"/>
    <w:uiPriority w:val="99"/>
    <w:rsid w:val="002031A3"/>
    <w:rPr>
      <w:rFonts w:ascii="Arial" w:eastAsia="Arial" w:hAnsi="Arial" w:cs="Arial"/>
    </w:rPr>
  </w:style>
  <w:style w:type="paragraph" w:styleId="Footer">
    <w:name w:val="footer"/>
    <w:basedOn w:val="Normal"/>
    <w:link w:val="FooterChar"/>
    <w:uiPriority w:val="99"/>
    <w:unhideWhenUsed/>
    <w:rsid w:val="002031A3"/>
    <w:pPr>
      <w:tabs>
        <w:tab w:val="center" w:pos="4680"/>
        <w:tab w:val="right" w:pos="9360"/>
      </w:tabs>
    </w:pPr>
  </w:style>
  <w:style w:type="character" w:customStyle="1" w:styleId="FooterChar">
    <w:name w:val="Footer Char"/>
    <w:basedOn w:val="DefaultParagraphFont"/>
    <w:link w:val="Footer"/>
    <w:uiPriority w:val="99"/>
    <w:rsid w:val="002031A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E3CD-7126-4A65-8F32-ED7615BF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Mendenhall</dc:creator>
  <cp:lastModifiedBy>Miss M</cp:lastModifiedBy>
  <cp:revision>2</cp:revision>
  <dcterms:created xsi:type="dcterms:W3CDTF">2020-09-26T16:35:00Z</dcterms:created>
  <dcterms:modified xsi:type="dcterms:W3CDTF">2020-09-26T16:35:00Z</dcterms:modified>
</cp:coreProperties>
</file>